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718" w:rsidRDefault="00FB6D4C" w:rsidP="00834718">
      <w:pPr>
        <w:pStyle w:val="Akapitzlist"/>
        <w:ind w:left="3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834718" w:rsidRPr="008F4D6E">
        <w:rPr>
          <w:rFonts w:ascii="Arial" w:hAnsi="Arial" w:cs="Arial"/>
          <w:b/>
        </w:rPr>
        <w:t>WYMAGANIA DOT. OCHRONY ŚRODOWISKA</w:t>
      </w:r>
    </w:p>
    <w:p w:rsidR="00834718" w:rsidRPr="00AB72A9" w:rsidRDefault="00834718" w:rsidP="00834718">
      <w:pPr>
        <w:pStyle w:val="Akapitzlist"/>
        <w:spacing w:before="360" w:after="120"/>
        <w:ind w:left="35"/>
        <w:contextualSpacing w:val="0"/>
        <w:jc w:val="both"/>
        <w:rPr>
          <w:rFonts w:ascii="Arial" w:hAnsi="Arial" w:cs="Arial"/>
          <w:b/>
          <w:u w:val="single"/>
        </w:rPr>
      </w:pPr>
      <w:r w:rsidRPr="00AB72A9">
        <w:rPr>
          <w:rFonts w:ascii="Arial" w:hAnsi="Arial" w:cs="Arial"/>
          <w:b/>
          <w:u w:val="single"/>
        </w:rPr>
        <w:t>Oświadczenia i zobowiązania Wykonawcy</w:t>
      </w:r>
      <w:r>
        <w:rPr>
          <w:rFonts w:ascii="Arial" w:hAnsi="Arial" w:cs="Arial"/>
          <w:b/>
          <w:u w:val="single"/>
        </w:rPr>
        <w:t>:</w:t>
      </w:r>
    </w:p>
    <w:p w:rsidR="00834718" w:rsidRDefault="00834718" w:rsidP="00530E63">
      <w:pPr>
        <w:pStyle w:val="Akapitzlist"/>
        <w:numPr>
          <w:ilvl w:val="0"/>
          <w:numId w:val="29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hAnsi="Arial" w:cs="Arial"/>
        </w:rPr>
        <w:t>Wykonawca oświadcza, że posiada właściwe doświadczenie, odpo</w:t>
      </w:r>
      <w:r w:rsidR="00530E63">
        <w:rPr>
          <w:rFonts w:ascii="Arial" w:hAnsi="Arial" w:cs="Arial"/>
        </w:rPr>
        <w:t>wiednie kwalifikacje zawodowe i </w:t>
      </w:r>
      <w:r w:rsidRPr="00AB72A9">
        <w:rPr>
          <w:rFonts w:ascii="Arial" w:hAnsi="Arial" w:cs="Arial"/>
        </w:rPr>
        <w:t>wymaganą wiedzę techniczną w tym dotycząca działalności Zamawiającego i standardów prowadzenia działalności przez podmioty takie jak Zamawiający w zakresie niezbędnym d</w:t>
      </w:r>
      <w:r w:rsidR="00530E63">
        <w:rPr>
          <w:rFonts w:ascii="Arial" w:hAnsi="Arial" w:cs="Arial"/>
        </w:rPr>
        <w:t>o </w:t>
      </w:r>
      <w:r>
        <w:rPr>
          <w:rFonts w:ascii="Arial" w:hAnsi="Arial" w:cs="Arial"/>
        </w:rPr>
        <w:t>prawidłowego wykonania Prac.</w:t>
      </w:r>
    </w:p>
    <w:p w:rsidR="00834718" w:rsidRPr="00AB72A9" w:rsidRDefault="00834718" w:rsidP="00530E63">
      <w:pPr>
        <w:pStyle w:val="Akapitzlist"/>
        <w:numPr>
          <w:ilvl w:val="0"/>
          <w:numId w:val="29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hAnsi="Arial" w:cs="Arial"/>
        </w:rPr>
        <w:t>Wykonawca oświadcza, że posiada odpowiednią wiedzę w zakresie uwarunkowań prawnych niezbędną do prawidłowe</w:t>
      </w:r>
      <w:bookmarkStart w:id="0" w:name="_GoBack"/>
      <w:bookmarkEnd w:id="0"/>
      <w:r w:rsidRPr="00AB72A9">
        <w:rPr>
          <w:rFonts w:ascii="Arial" w:hAnsi="Arial" w:cs="Arial"/>
        </w:rPr>
        <w:t>go wykonania Prac zgodnie z obowiązującymi przepisami z zakresu ochrony środowiska, w szczególności znane są mu regulacje prawne dotyczące ochrony powierzchni ziemi, gospodarki wodno-ściekowej, gospodarki odpadami oraz emisji do powietrza.</w:t>
      </w:r>
    </w:p>
    <w:p w:rsidR="00834718" w:rsidRPr="00AB72A9" w:rsidRDefault="00834718" w:rsidP="00530E63">
      <w:pPr>
        <w:pStyle w:val="Akapitzlist"/>
        <w:numPr>
          <w:ilvl w:val="0"/>
          <w:numId w:val="29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hAnsi="Arial" w:cs="Arial"/>
        </w:rPr>
        <w:t xml:space="preserve">Wykonawca zobowiązuje się, że przez cały okres trwania Umowy będzie dysponował osobami posiadającymi odpowiednie doświadczenie, kwalifikacje zawodowe i wiedzę, o których </w:t>
      </w:r>
      <w:r w:rsidR="00530E63">
        <w:rPr>
          <w:rFonts w:ascii="Arial" w:hAnsi="Arial" w:cs="Arial"/>
        </w:rPr>
        <w:t>mowa w pkt (1) i </w:t>
      </w:r>
      <w:r>
        <w:rPr>
          <w:rFonts w:ascii="Arial" w:hAnsi="Arial" w:cs="Arial"/>
        </w:rPr>
        <w:t>(2) powyżej.</w:t>
      </w:r>
    </w:p>
    <w:p w:rsidR="00834718" w:rsidRPr="00AB72A9" w:rsidRDefault="00834718" w:rsidP="00530E63">
      <w:pPr>
        <w:pStyle w:val="Akapitzlist"/>
        <w:numPr>
          <w:ilvl w:val="0"/>
          <w:numId w:val="29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hAnsi="Arial" w:cs="Arial"/>
        </w:rPr>
        <w:t>Wykonawca oświadcza, że posiada wszelkie decyzje administracyjne wymagane przepisami z zakresu ochrony środowiska, w tym w szczególności pozwolenia i zezwolenia wymagane przepisami z zakresu gospodarki wodno-ściekowej oraz z zakresu gospodarki odpadowej, niezbędne do wykonania prac określonych niniejszą Umową.</w:t>
      </w:r>
      <w:r>
        <w:rPr>
          <w:rFonts w:ascii="Arial" w:hAnsi="Arial" w:cs="Arial"/>
        </w:rPr>
        <w:t xml:space="preserve"> Na żądanie Zlecającego Wykonawca zobowiązuje się niezwłocznie dostarczyć kopie ww. decyzji.</w:t>
      </w:r>
    </w:p>
    <w:p w:rsidR="00834718" w:rsidRPr="00AB72A9" w:rsidRDefault="00834718" w:rsidP="00530E63">
      <w:pPr>
        <w:pStyle w:val="Akapitzlist"/>
        <w:numPr>
          <w:ilvl w:val="0"/>
          <w:numId w:val="29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hAnsi="Arial" w:cs="Arial"/>
        </w:rPr>
        <w:t xml:space="preserve">W przypadku braku jakiejkolwiek wymaganej decyzji administracyjnej o której mowa w pkt. </w:t>
      </w:r>
      <w:r>
        <w:rPr>
          <w:rFonts w:ascii="Arial" w:hAnsi="Arial" w:cs="Arial"/>
        </w:rPr>
        <w:t>(4</w:t>
      </w:r>
      <w:r w:rsidRPr="00AB72A9">
        <w:rPr>
          <w:rFonts w:ascii="Arial" w:hAnsi="Arial" w:cs="Arial"/>
        </w:rPr>
        <w:t>) powyżej, Wykonawca zobowiązuje się do jej uzyskania przed przystąpieniem do wykonywania Prac. Po uzyskaniu przez Wykonawcę wymaganej decyzji administracyjnej, zostanie ona w terminie trzech dni od jej uzyskania przedstawiona Zamawiającemu, który na tej podstawie wyrazi zgodę na przystąpienia do Prac. Koszty uzyskania wymaganych decyzji i koszty związane z ewentualną koniecznością wstrzymania prac z tego powodu ponosi Wykonawca</w:t>
      </w:r>
      <w:r>
        <w:rPr>
          <w:rFonts w:ascii="Arial" w:hAnsi="Arial" w:cs="Arial"/>
        </w:rPr>
        <w:t>.</w:t>
      </w:r>
    </w:p>
    <w:p w:rsidR="00834718" w:rsidRPr="00AB72A9" w:rsidRDefault="00834718" w:rsidP="00530E63">
      <w:pPr>
        <w:pStyle w:val="Akapitzlist"/>
        <w:numPr>
          <w:ilvl w:val="0"/>
          <w:numId w:val="29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hAnsi="Arial" w:cs="Arial"/>
        </w:rPr>
        <w:t>Wykonawca zobowiązany jest udzielać wszelkich informacji i wyjaśnień dotyczących Prac i uczestniczyć w spotkaniach z organami administracji w sprawach, które mają związek z wykonywanymi Pracami. Zlecający wskaże formę (pisemna, ustna) i termin przedstawienia informac</w:t>
      </w:r>
      <w:r w:rsidR="00530E63">
        <w:rPr>
          <w:rFonts w:ascii="Arial" w:hAnsi="Arial" w:cs="Arial"/>
        </w:rPr>
        <w:t>ji (wyjaśnień) przez </w:t>
      </w:r>
      <w:r>
        <w:rPr>
          <w:rFonts w:ascii="Arial" w:hAnsi="Arial" w:cs="Arial"/>
        </w:rPr>
        <w:t>Wykonawcę.</w:t>
      </w:r>
    </w:p>
    <w:p w:rsidR="00834718" w:rsidRPr="00AB72A9" w:rsidRDefault="00834718" w:rsidP="00834718">
      <w:pPr>
        <w:pStyle w:val="Akapitzlist"/>
        <w:spacing w:before="360" w:after="120"/>
        <w:ind w:left="0"/>
        <w:contextualSpacing w:val="0"/>
        <w:jc w:val="both"/>
        <w:rPr>
          <w:rFonts w:ascii="Arial" w:hAnsi="Arial" w:cs="Arial"/>
          <w:b/>
        </w:rPr>
      </w:pPr>
      <w:r w:rsidRPr="00AB72A9">
        <w:rPr>
          <w:rFonts w:ascii="Arial" w:hAnsi="Arial" w:cs="Arial"/>
          <w:b/>
          <w:u w:val="single"/>
        </w:rPr>
        <w:t>Obowiązki Wykonawcy z zakresu ochrony środowiska</w:t>
      </w:r>
      <w:r>
        <w:rPr>
          <w:rFonts w:ascii="Arial" w:hAnsi="Arial" w:cs="Arial"/>
          <w:b/>
          <w:u w:val="single"/>
        </w:rPr>
        <w:t>:</w:t>
      </w:r>
    </w:p>
    <w:p w:rsidR="00834718" w:rsidRPr="00AB72A9" w:rsidRDefault="00834718" w:rsidP="00530E63">
      <w:pPr>
        <w:pStyle w:val="Akapitzlist"/>
        <w:numPr>
          <w:ilvl w:val="0"/>
          <w:numId w:val="30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hAnsi="Arial" w:cs="Arial"/>
        </w:rPr>
        <w:t>Wykonawca zobowiązany jest do prowadzenia Prac zgodnie z przepisami z zakresu ochrony środowiska oraz zgodni</w:t>
      </w:r>
      <w:r>
        <w:rPr>
          <w:rFonts w:ascii="Arial" w:hAnsi="Arial" w:cs="Arial"/>
        </w:rPr>
        <w:t>e ze standardami Zamawiającego.</w:t>
      </w:r>
    </w:p>
    <w:p w:rsidR="00834718" w:rsidRPr="00AB72A9" w:rsidRDefault="00834718" w:rsidP="00530E63">
      <w:pPr>
        <w:pStyle w:val="Akapitzlist"/>
        <w:numPr>
          <w:ilvl w:val="0"/>
          <w:numId w:val="30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hAnsi="Arial" w:cs="Arial"/>
        </w:rPr>
        <w:t>Wykonawca zobowiązany jest do prowadzenia Prac w sposób mający na celu przeciwdziałanie powstawaniu szkody w środowisku, a także do podejmowania działań zapobiegających negatywnym wpływom na środowisko na terenie prowadzonych Prac oraz w zasięgu ich oddziaływania. Wykonawca jest w szczególności zobowiązany do:</w:t>
      </w:r>
    </w:p>
    <w:p w:rsidR="00834718" w:rsidRPr="00AB72A9" w:rsidRDefault="00834718" w:rsidP="00530E63">
      <w:pPr>
        <w:pStyle w:val="Akapitzlist"/>
        <w:numPr>
          <w:ilvl w:val="0"/>
          <w:numId w:val="31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hAnsi="Arial" w:cs="Arial"/>
        </w:rPr>
        <w:t>ochrony gleby i powierzchni ziemi przez niedopuszczenie do zanieczyszczeń substancjami, np. olejami, smarami, farbami, produktami zawierającymi substancje niebezpieczne lub szkodliwe,</w:t>
      </w:r>
    </w:p>
    <w:p w:rsidR="00834718" w:rsidRPr="00AB72A9" w:rsidRDefault="00834718" w:rsidP="00530E63">
      <w:pPr>
        <w:pStyle w:val="Akapitzlist"/>
        <w:numPr>
          <w:ilvl w:val="0"/>
          <w:numId w:val="31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hAnsi="Arial" w:cs="Arial"/>
        </w:rPr>
        <w:t xml:space="preserve">składowania materiałów i substancji przewidzianych do wykonania </w:t>
      </w:r>
      <w:r w:rsidR="00530E63">
        <w:rPr>
          <w:rFonts w:ascii="Arial" w:hAnsi="Arial" w:cs="Arial"/>
        </w:rPr>
        <w:t>Prac w miejscach uzgodnionych z </w:t>
      </w:r>
      <w:r w:rsidRPr="00AB72A9">
        <w:rPr>
          <w:rFonts w:ascii="Arial" w:hAnsi="Arial" w:cs="Arial"/>
        </w:rPr>
        <w:t>Zamawiającym, w sposób zapewniający ochronę środowiska,</w:t>
      </w:r>
    </w:p>
    <w:p w:rsidR="00834718" w:rsidRPr="00AB72A9" w:rsidRDefault="00834718" w:rsidP="00530E63">
      <w:pPr>
        <w:pStyle w:val="Akapitzlist"/>
        <w:numPr>
          <w:ilvl w:val="0"/>
          <w:numId w:val="31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hAnsi="Arial" w:cs="Arial"/>
        </w:rPr>
        <w:t>oszczędnego korzystania z zasobów naturalnych, w szczególności wody,</w:t>
      </w:r>
    </w:p>
    <w:p w:rsidR="00834718" w:rsidRPr="00AB72A9" w:rsidRDefault="00834718" w:rsidP="00530E63">
      <w:pPr>
        <w:pStyle w:val="Akapitzlist"/>
        <w:numPr>
          <w:ilvl w:val="0"/>
          <w:numId w:val="31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hAnsi="Arial" w:cs="Arial"/>
        </w:rPr>
        <w:t>utrzymywania czystości i porządku na użyt</w:t>
      </w:r>
      <w:r w:rsidR="000467F4">
        <w:rPr>
          <w:rFonts w:ascii="Arial" w:hAnsi="Arial" w:cs="Arial"/>
        </w:rPr>
        <w:t>kowanym terenie lub w obiekcie.</w:t>
      </w:r>
    </w:p>
    <w:p w:rsidR="00834718" w:rsidRPr="00AB72A9" w:rsidRDefault="00834718" w:rsidP="00530E63">
      <w:pPr>
        <w:pStyle w:val="Akapitzlist"/>
        <w:numPr>
          <w:ilvl w:val="0"/>
          <w:numId w:val="30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hAnsi="Arial" w:cs="Arial"/>
        </w:rPr>
        <w:t>W zakresie gospodarowania odpadami, Wykonawca jest zobowiązany w szczególności do:</w:t>
      </w:r>
    </w:p>
    <w:p w:rsidR="00834718" w:rsidRPr="00AB72A9" w:rsidRDefault="00834718" w:rsidP="00530E63">
      <w:pPr>
        <w:pStyle w:val="Akapitzlist"/>
        <w:numPr>
          <w:ilvl w:val="0"/>
          <w:numId w:val="32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hAnsi="Arial" w:cs="Arial"/>
        </w:rPr>
        <w:t>ograniczania ilości wytwarzanych odpadów,</w:t>
      </w:r>
    </w:p>
    <w:p w:rsidR="00834718" w:rsidRPr="00AB72A9" w:rsidRDefault="00834718" w:rsidP="00530E63">
      <w:pPr>
        <w:pStyle w:val="Akapitzlist"/>
        <w:numPr>
          <w:ilvl w:val="0"/>
          <w:numId w:val="32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hAnsi="Arial" w:cs="Arial"/>
          <w:color w:val="000000"/>
        </w:rPr>
        <w:t>gromadzenia odpadów w sposób selektywny zgodnie z obowiązu</w:t>
      </w:r>
      <w:r w:rsidR="00ED3D3D">
        <w:rPr>
          <w:rFonts w:ascii="Arial" w:hAnsi="Arial" w:cs="Arial"/>
          <w:color w:val="000000"/>
        </w:rPr>
        <w:t>jącymi przepisami, w tym w </w:t>
      </w:r>
      <w:r w:rsidRPr="00AB72A9">
        <w:rPr>
          <w:rFonts w:ascii="Arial" w:hAnsi="Arial" w:cs="Arial"/>
          <w:color w:val="000000"/>
        </w:rPr>
        <w:t>szczególności w wyznaczonych, oznakowanych i zabezpieczonych miejscach. Wykonawca może gromadzić odpady wytworzone podczas realizacji Prac na terenie prowadzonych prac tylko w miejscu wskazanym przez Zamawiającego</w:t>
      </w:r>
      <w:r w:rsidR="00530E63">
        <w:rPr>
          <w:rFonts w:ascii="Arial" w:hAnsi="Arial" w:cs="Arial"/>
          <w:color w:val="000000"/>
        </w:rPr>
        <w:t>.</w:t>
      </w:r>
    </w:p>
    <w:p w:rsidR="00834718" w:rsidRPr="00AB72A9" w:rsidRDefault="00834718" w:rsidP="00530E63">
      <w:pPr>
        <w:pStyle w:val="Akapitzlist"/>
        <w:numPr>
          <w:ilvl w:val="0"/>
          <w:numId w:val="30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hAnsi="Arial" w:cs="Arial"/>
        </w:rPr>
        <w:lastRenderedPageBreak/>
        <w:t>Wykonawca ponosi we własnym zakresie wszelkie opłaty za korzystanie ze środowiska jakie są związane z prowadzoną przez niego działalnością, także w zakresie usługi, jaką świadczy na rzecz Zamawiającego.</w:t>
      </w:r>
    </w:p>
    <w:p w:rsidR="00834718" w:rsidRPr="00AB72A9" w:rsidRDefault="00834718" w:rsidP="00834718">
      <w:pPr>
        <w:pStyle w:val="Akapitzlist"/>
        <w:spacing w:before="360" w:after="120"/>
        <w:ind w:left="0"/>
        <w:contextualSpacing w:val="0"/>
        <w:jc w:val="both"/>
        <w:rPr>
          <w:rFonts w:ascii="Arial" w:hAnsi="Arial" w:cs="Arial"/>
          <w:b/>
        </w:rPr>
      </w:pPr>
      <w:r w:rsidRPr="00AB72A9">
        <w:rPr>
          <w:rFonts w:ascii="Arial" w:hAnsi="Arial" w:cs="Arial"/>
          <w:b/>
          <w:u w:val="single"/>
        </w:rPr>
        <w:t>Wykorzystanie substancji chemicznych (mieszanin), w tym substancji (mieszanin) niebezpiecznych</w:t>
      </w:r>
    </w:p>
    <w:p w:rsidR="00834718" w:rsidRPr="00AB72A9" w:rsidRDefault="00834718" w:rsidP="00530E63">
      <w:pPr>
        <w:pStyle w:val="Akapitzlist"/>
        <w:numPr>
          <w:ilvl w:val="0"/>
          <w:numId w:val="33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eastAsia="Arial Unicode MS" w:hAnsi="Arial" w:cs="Arial"/>
          <w:lang w:eastAsia="ja-JP"/>
        </w:rPr>
        <w:t xml:space="preserve">W ramach wykonywania Prac, Wykonawca jest zobowiązany wykorzystywać tylko takie wyroby, substancje (mieszaniny) chemiczne, które mogą być, zgodnie z </w:t>
      </w:r>
      <w:r w:rsidR="00530E63">
        <w:rPr>
          <w:rFonts w:ascii="Arial" w:eastAsia="Arial Unicode MS" w:hAnsi="Arial" w:cs="Arial"/>
          <w:lang w:eastAsia="ja-JP"/>
        </w:rPr>
        <w:t>przepisami prawa, wprowadzane i </w:t>
      </w:r>
      <w:r w:rsidRPr="00AB72A9">
        <w:rPr>
          <w:rFonts w:ascii="Arial" w:eastAsia="Arial Unicode MS" w:hAnsi="Arial" w:cs="Arial"/>
          <w:lang w:eastAsia="ja-JP"/>
        </w:rPr>
        <w:t>st</w:t>
      </w:r>
      <w:r>
        <w:rPr>
          <w:rFonts w:ascii="Arial" w:eastAsia="Arial Unicode MS" w:hAnsi="Arial" w:cs="Arial"/>
          <w:lang w:eastAsia="ja-JP"/>
        </w:rPr>
        <w:t>osowane na terytorium Polski.</w:t>
      </w:r>
    </w:p>
    <w:p w:rsidR="00834718" w:rsidRPr="00AB72A9" w:rsidRDefault="00834718" w:rsidP="00530E63">
      <w:pPr>
        <w:pStyle w:val="Akapitzlist"/>
        <w:numPr>
          <w:ilvl w:val="0"/>
          <w:numId w:val="33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eastAsia="Arial Unicode MS" w:hAnsi="Arial" w:cs="Arial"/>
          <w:lang w:eastAsia="ja-JP"/>
        </w:rPr>
        <w:t>W przypadku, jeśli Wykonawca dla wykonania Prac musi wykorzystywać substancje (i/lub mieszaniny) niebezpieczne lub stwarzające zagrożenie, znajdujące się w wykazie substancji niebezpiecznych używanych w Oddziale to o każdym zastosowaniu takiej substancji (i/lub mieszaniny) jest zobowią</w:t>
      </w:r>
      <w:r>
        <w:rPr>
          <w:rFonts w:ascii="Arial" w:eastAsia="Arial Unicode MS" w:hAnsi="Arial" w:cs="Arial"/>
          <w:lang w:eastAsia="ja-JP"/>
        </w:rPr>
        <w:t>zany poinformować Zamawiającego.</w:t>
      </w:r>
    </w:p>
    <w:p w:rsidR="00834718" w:rsidRPr="00AB72A9" w:rsidRDefault="00834718" w:rsidP="00530E63">
      <w:pPr>
        <w:pStyle w:val="Akapitzlist"/>
        <w:numPr>
          <w:ilvl w:val="0"/>
          <w:numId w:val="33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eastAsia="Arial Unicode MS" w:hAnsi="Arial" w:cs="Arial"/>
          <w:lang w:eastAsia="ja-JP"/>
        </w:rPr>
        <w:t>Stosowanie substancji niebezpiecznych możliwe jest tylko i wyłącznie z aktualną Kartą Charakterystyki Substancji Niebezpiecznej.</w:t>
      </w:r>
    </w:p>
    <w:p w:rsidR="00834718" w:rsidRPr="00AB72A9" w:rsidRDefault="00834718" w:rsidP="00530E63">
      <w:pPr>
        <w:pStyle w:val="Akapitzlist"/>
        <w:spacing w:before="360" w:after="120"/>
        <w:ind w:left="284" w:hanging="284"/>
        <w:contextualSpacing w:val="0"/>
        <w:jc w:val="both"/>
        <w:rPr>
          <w:rFonts w:ascii="Arial" w:hAnsi="Arial" w:cs="Arial"/>
          <w:b/>
        </w:rPr>
      </w:pPr>
      <w:r w:rsidRPr="00AB72A9">
        <w:rPr>
          <w:rFonts w:ascii="Arial" w:hAnsi="Arial" w:cs="Arial"/>
          <w:b/>
          <w:u w:val="single"/>
        </w:rPr>
        <w:t>Odpowiedzialność za szkody w środowisku</w:t>
      </w:r>
    </w:p>
    <w:p w:rsidR="00834718" w:rsidRPr="00AB72A9" w:rsidRDefault="00834718" w:rsidP="00530E63">
      <w:pPr>
        <w:pStyle w:val="Akapitzlist"/>
        <w:numPr>
          <w:ilvl w:val="0"/>
          <w:numId w:val="34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hAnsi="Arial" w:cs="Arial"/>
        </w:rPr>
        <w:t>Wykonawca ponosi odpowiedzialność za wszelkie szkody w środowisku, które mogą powstać na skutek działania lub zaniechania Wykonawcy w związku z wykonywaniem niniejszej Umowy</w:t>
      </w:r>
      <w:r>
        <w:rPr>
          <w:rFonts w:ascii="Arial" w:hAnsi="Arial" w:cs="Arial"/>
        </w:rPr>
        <w:t>.</w:t>
      </w:r>
    </w:p>
    <w:p w:rsidR="00834718" w:rsidRPr="00AB72A9" w:rsidRDefault="00834718" w:rsidP="00530E63">
      <w:pPr>
        <w:pStyle w:val="Akapitzlist"/>
        <w:numPr>
          <w:ilvl w:val="0"/>
          <w:numId w:val="34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hAnsi="Arial" w:cs="Arial"/>
        </w:rPr>
        <w:t>Jeżeli w wyniku działania lub zaniechania Wykonawcy związanego z wykonywaniem Umowy wystąpi zdarzenie mogące spowodować szkodę w środowisku lub które taką szkodę spowodowało, Wykonawca zobowiązany jest do:</w:t>
      </w:r>
    </w:p>
    <w:p w:rsidR="00834718" w:rsidRPr="00AB72A9" w:rsidRDefault="00834718" w:rsidP="00530E63">
      <w:pPr>
        <w:pStyle w:val="Akapitzlist"/>
        <w:numPr>
          <w:ilvl w:val="0"/>
          <w:numId w:val="35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hAnsi="Arial" w:cs="Arial"/>
        </w:rPr>
        <w:t>niezwłocznego podjęcia zgodnie z prawem działań mających na celu</w:t>
      </w:r>
      <w:r w:rsidR="008B0E40">
        <w:rPr>
          <w:rFonts w:ascii="Arial" w:hAnsi="Arial" w:cs="Arial"/>
        </w:rPr>
        <w:t xml:space="preserve"> ograniczenie rozmiaru szkody w </w:t>
      </w:r>
      <w:r w:rsidRPr="00AB72A9">
        <w:rPr>
          <w:rFonts w:ascii="Arial" w:hAnsi="Arial" w:cs="Arial"/>
        </w:rPr>
        <w:t xml:space="preserve">środowisku, </w:t>
      </w:r>
    </w:p>
    <w:p w:rsidR="00834718" w:rsidRPr="00AB72A9" w:rsidRDefault="00834718" w:rsidP="00530E63">
      <w:pPr>
        <w:pStyle w:val="Akapitzlist"/>
        <w:numPr>
          <w:ilvl w:val="0"/>
          <w:numId w:val="35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hAnsi="Arial" w:cs="Arial"/>
        </w:rPr>
        <w:t xml:space="preserve">niezwłocznego powiadomienia Zamawiającego o zaistniałym zdarzeniu mogącym spowodować szkodę w środowisku lub które szkodę w środowisku spowodowało oraz </w:t>
      </w:r>
    </w:p>
    <w:p w:rsidR="00834718" w:rsidRPr="00AB72A9" w:rsidRDefault="00834718" w:rsidP="00530E63">
      <w:pPr>
        <w:pStyle w:val="Akapitzlist"/>
        <w:numPr>
          <w:ilvl w:val="0"/>
          <w:numId w:val="35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hAnsi="Arial" w:cs="Arial"/>
        </w:rPr>
        <w:t>o podjętych przez Wykonawcę działaniach mających na celu</w:t>
      </w:r>
      <w:r w:rsidR="008B0E40">
        <w:rPr>
          <w:rFonts w:ascii="Arial" w:hAnsi="Arial" w:cs="Arial"/>
        </w:rPr>
        <w:t xml:space="preserve"> ograniczenie rozmiaru szkody w </w:t>
      </w:r>
      <w:r w:rsidRPr="00AB72A9">
        <w:rPr>
          <w:rFonts w:ascii="Arial" w:hAnsi="Arial" w:cs="Arial"/>
        </w:rPr>
        <w:t>środowisku. Strony uzgodnią sposób przeprowadzenia dalszych działań naprawczych.</w:t>
      </w:r>
    </w:p>
    <w:p w:rsidR="00834718" w:rsidRPr="00AB72A9" w:rsidRDefault="00834718" w:rsidP="00530E63">
      <w:pPr>
        <w:pStyle w:val="Akapitzlist"/>
        <w:numPr>
          <w:ilvl w:val="0"/>
          <w:numId w:val="34"/>
        </w:numPr>
        <w:spacing w:before="120"/>
        <w:ind w:left="284" w:hanging="284"/>
        <w:contextualSpacing w:val="0"/>
        <w:jc w:val="both"/>
        <w:rPr>
          <w:rFonts w:ascii="Arial" w:hAnsi="Arial" w:cs="Arial"/>
        </w:rPr>
      </w:pPr>
      <w:r w:rsidRPr="00AB72A9">
        <w:rPr>
          <w:rFonts w:ascii="Arial" w:hAnsi="Arial" w:cs="Arial"/>
        </w:rPr>
        <w:t>W przypadku naprawienia przez Zamawiającego szkody w środowisku p</w:t>
      </w:r>
      <w:r w:rsidR="008B0E40">
        <w:rPr>
          <w:rFonts w:ascii="Arial" w:hAnsi="Arial" w:cs="Arial"/>
        </w:rPr>
        <w:t>owstałej w wyniku działania lub </w:t>
      </w:r>
      <w:r w:rsidRPr="00AB72A9">
        <w:rPr>
          <w:rFonts w:ascii="Arial" w:hAnsi="Arial" w:cs="Arial"/>
        </w:rPr>
        <w:t>zaniechania Wykonawcy, w szczególności przeprowadzenia przez Zamawiającego działań naprawczych, Wykonawca zwróci Zamawiającemu koszty działań naprawczych które zostały poniesione przez Zamawiającego, w terminie [czternastu dni] od daty wezwania przez Zamawiającego.</w:t>
      </w:r>
    </w:p>
    <w:p w:rsidR="00834718" w:rsidRPr="00AB72A9" w:rsidRDefault="00834718" w:rsidP="00530E63">
      <w:pPr>
        <w:ind w:left="284" w:hanging="284"/>
      </w:pPr>
    </w:p>
    <w:p w:rsidR="00834718" w:rsidRDefault="00834718" w:rsidP="00834718"/>
    <w:p w:rsidR="00834718" w:rsidRDefault="00834718" w:rsidP="00834718"/>
    <w:p w:rsidR="00834718" w:rsidRDefault="00834718" w:rsidP="00834718"/>
    <w:p w:rsidR="00834718" w:rsidRPr="00B7522D" w:rsidRDefault="00834718" w:rsidP="00834718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</w:t>
      </w:r>
      <w:r w:rsidRPr="006B3192">
        <w:rPr>
          <w:rFonts w:ascii="Tahoma" w:hAnsi="Tahoma" w:cs="Tahoma"/>
          <w:b/>
        </w:rPr>
        <w:t>WYKONAWCA</w:t>
      </w:r>
    </w:p>
    <w:p w:rsidR="00834718" w:rsidRDefault="00834718" w:rsidP="00834718">
      <w:pPr>
        <w:jc w:val="right"/>
      </w:pPr>
    </w:p>
    <w:p w:rsidR="00834718" w:rsidRDefault="00834718" w:rsidP="00834718">
      <w:pPr>
        <w:jc w:val="right"/>
      </w:pPr>
    </w:p>
    <w:p w:rsidR="00834718" w:rsidRDefault="00834718" w:rsidP="00834718">
      <w:pPr>
        <w:jc w:val="right"/>
      </w:pPr>
    </w:p>
    <w:p w:rsidR="00834718" w:rsidRDefault="00834718" w:rsidP="00834718">
      <w:pPr>
        <w:jc w:val="right"/>
      </w:pPr>
    </w:p>
    <w:p w:rsidR="00834718" w:rsidRPr="00AB72A9" w:rsidRDefault="00834718" w:rsidP="00834718">
      <w:pPr>
        <w:jc w:val="right"/>
      </w:pPr>
      <w:r>
        <w:t>……………………………………..</w:t>
      </w:r>
    </w:p>
    <w:p w:rsidR="00834718" w:rsidRPr="00BB640D" w:rsidRDefault="00834718" w:rsidP="00834718">
      <w:pPr>
        <w:jc w:val="both"/>
      </w:pPr>
    </w:p>
    <w:p w:rsidR="00834718" w:rsidRPr="006B3192" w:rsidRDefault="00834718" w:rsidP="007D2306">
      <w:pPr>
        <w:pStyle w:val="Tekstpodstawowy2"/>
        <w:ind w:firstLine="709"/>
        <w:rPr>
          <w:rFonts w:ascii="Tahoma" w:hAnsi="Tahoma" w:cs="Tahoma"/>
          <w:b/>
          <w:sz w:val="20"/>
        </w:rPr>
      </w:pPr>
    </w:p>
    <w:sectPr w:rsidR="00834718" w:rsidRPr="006B3192" w:rsidSect="000B56AF">
      <w:headerReference w:type="default" r:id="rId8"/>
      <w:footerReference w:type="default" r:id="rId9"/>
      <w:type w:val="continuous"/>
      <w:pgSz w:w="11909" w:h="16834"/>
      <w:pgMar w:top="792" w:right="992" w:bottom="851" w:left="1418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168" w:rsidRDefault="007D3168">
      <w:r>
        <w:separator/>
      </w:r>
    </w:p>
  </w:endnote>
  <w:endnote w:type="continuationSeparator" w:id="0">
    <w:p w:rsidR="007D3168" w:rsidRDefault="007D3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AEE" w:rsidRPr="002923C7" w:rsidRDefault="00016AEE" w:rsidP="002923C7">
    <w:pPr>
      <w:pStyle w:val="Stopka"/>
      <w:framePr w:wrap="around" w:vAnchor="text" w:hAnchor="margin" w:xAlign="right" w:y="1"/>
      <w:jc w:val="right"/>
      <w:rPr>
        <w:rStyle w:val="Numerstrony"/>
        <w:sz w:val="16"/>
        <w:szCs w:val="16"/>
      </w:rPr>
    </w:pPr>
    <w:r w:rsidRPr="002923C7">
      <w:rPr>
        <w:rStyle w:val="Numerstrony"/>
        <w:sz w:val="16"/>
        <w:szCs w:val="16"/>
      </w:rPr>
      <w:fldChar w:fldCharType="begin"/>
    </w:r>
    <w:r w:rsidRPr="002923C7">
      <w:rPr>
        <w:rStyle w:val="Numerstrony"/>
        <w:sz w:val="16"/>
        <w:szCs w:val="16"/>
      </w:rPr>
      <w:instrText xml:space="preserve">PAGE  </w:instrText>
    </w:r>
    <w:r w:rsidRPr="002923C7">
      <w:rPr>
        <w:rStyle w:val="Numerstrony"/>
        <w:sz w:val="16"/>
        <w:szCs w:val="16"/>
      </w:rPr>
      <w:fldChar w:fldCharType="separate"/>
    </w:r>
    <w:r w:rsidR="00EA08A7">
      <w:rPr>
        <w:rStyle w:val="Numerstrony"/>
        <w:noProof/>
        <w:sz w:val="16"/>
        <w:szCs w:val="16"/>
      </w:rPr>
      <w:t>2</w:t>
    </w:r>
    <w:r w:rsidRPr="002923C7">
      <w:rPr>
        <w:rStyle w:val="Numerstrony"/>
        <w:sz w:val="16"/>
        <w:szCs w:val="16"/>
      </w:rPr>
      <w:fldChar w:fldCharType="end"/>
    </w:r>
  </w:p>
  <w:p w:rsidR="00016AEE" w:rsidRPr="002923C7" w:rsidRDefault="00016AEE" w:rsidP="002923C7">
    <w:pPr>
      <w:pStyle w:val="Stopka"/>
      <w:framePr w:wrap="around" w:vAnchor="text" w:hAnchor="margin" w:xAlign="right" w:y="1"/>
      <w:ind w:right="360"/>
      <w:rPr>
        <w:rStyle w:val="Numerstrony"/>
        <w:sz w:val="16"/>
        <w:szCs w:val="16"/>
      </w:rPr>
    </w:pPr>
  </w:p>
  <w:p w:rsidR="00016AEE" w:rsidRDefault="00016AEE" w:rsidP="002923C7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168" w:rsidRDefault="007D3168">
      <w:r>
        <w:separator/>
      </w:r>
    </w:p>
  </w:footnote>
  <w:footnote w:type="continuationSeparator" w:id="0">
    <w:p w:rsidR="007D3168" w:rsidRDefault="007D3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AEE" w:rsidRPr="00530E63" w:rsidRDefault="00DE2A36" w:rsidP="00F84151">
    <w:pPr>
      <w:pStyle w:val="Nagwek"/>
      <w:tabs>
        <w:tab w:val="clear" w:pos="9072"/>
        <w:tab w:val="right" w:pos="9356"/>
      </w:tabs>
      <w:rPr>
        <w:rFonts w:cs="Arial"/>
        <w:lang w:val="pl-PL"/>
      </w:rPr>
    </w:pPr>
    <w:r w:rsidRPr="00530E63">
      <w:rPr>
        <w:rFonts w:cs="Arial"/>
        <w:b/>
        <w:sz w:val="22"/>
        <w:szCs w:val="22"/>
        <w:lang w:val="pl-PL"/>
      </w:rPr>
      <w:t xml:space="preserve">Zał. nr </w:t>
    </w:r>
    <w:r w:rsidR="00EA08A7">
      <w:rPr>
        <w:rFonts w:cs="Arial"/>
        <w:b/>
        <w:sz w:val="22"/>
        <w:szCs w:val="22"/>
        <w:lang w:val="pl-PL"/>
      </w:rPr>
      <w:t>3</w:t>
    </w:r>
    <w:r w:rsidRPr="00530E63">
      <w:rPr>
        <w:rFonts w:cs="Arial"/>
        <w:b/>
        <w:sz w:val="22"/>
        <w:szCs w:val="22"/>
        <w:lang w:val="pl-PL"/>
      </w:rPr>
      <w:t xml:space="preserve"> do u</w:t>
    </w:r>
    <w:r w:rsidRPr="00530E63">
      <w:rPr>
        <w:rFonts w:cs="Arial"/>
        <w:b/>
        <w:sz w:val="22"/>
        <w:szCs w:val="22"/>
      </w:rPr>
      <w:t>mow</w:t>
    </w:r>
    <w:r w:rsidRPr="00530E63">
      <w:rPr>
        <w:rFonts w:cs="Arial"/>
        <w:b/>
        <w:sz w:val="22"/>
        <w:szCs w:val="22"/>
        <w:lang w:val="pl-PL"/>
      </w:rPr>
      <w:t>y</w:t>
    </w:r>
    <w:r w:rsidR="00C44789" w:rsidRPr="00530E63">
      <w:rPr>
        <w:rFonts w:cs="Arial"/>
        <w:b/>
        <w:sz w:val="22"/>
        <w:szCs w:val="22"/>
      </w:rPr>
      <w:t xml:space="preserve"> nr</w:t>
    </w:r>
    <w:r w:rsidR="008D3387">
      <w:rPr>
        <w:rFonts w:cs="Arial"/>
        <w:b/>
        <w:sz w:val="22"/>
        <w:szCs w:val="22"/>
        <w:lang w:val="pl-PL"/>
      </w:rPr>
      <w:t xml:space="preserve"> </w:t>
    </w:r>
    <w:r w:rsidR="0011671B">
      <w:rPr>
        <w:rFonts w:cs="Arial"/>
        <w:b/>
        <w:sz w:val="22"/>
        <w:szCs w:val="22"/>
        <w:lang w:val="pl-PL"/>
      </w:rPr>
      <w:t>…………</w:t>
    </w:r>
    <w:r w:rsidR="00016AEE" w:rsidRPr="00530E63">
      <w:rPr>
        <w:rFonts w:cs="Arial"/>
        <w:sz w:val="18"/>
        <w:szCs w:val="18"/>
      </w:rPr>
      <w:tab/>
    </w:r>
    <w:r w:rsidR="00016AEE" w:rsidRPr="00530E63">
      <w:rPr>
        <w:rFonts w:cs="Arial"/>
        <w:sz w:val="18"/>
        <w:szCs w:val="18"/>
      </w:rPr>
      <w:tab/>
      <w:t xml:space="preserve">Strona </w:t>
    </w:r>
    <w:r w:rsidR="00016AEE" w:rsidRPr="00530E63">
      <w:rPr>
        <w:rFonts w:cs="Arial"/>
      </w:rPr>
      <w:fldChar w:fldCharType="begin"/>
    </w:r>
    <w:r w:rsidR="00016AEE" w:rsidRPr="00530E63">
      <w:rPr>
        <w:rFonts w:cs="Arial"/>
      </w:rPr>
      <w:instrText xml:space="preserve"> PAGE </w:instrText>
    </w:r>
    <w:r w:rsidR="00016AEE" w:rsidRPr="00530E63">
      <w:rPr>
        <w:rFonts w:cs="Arial"/>
      </w:rPr>
      <w:fldChar w:fldCharType="separate"/>
    </w:r>
    <w:r w:rsidR="00EA08A7">
      <w:rPr>
        <w:rFonts w:cs="Arial"/>
        <w:noProof/>
      </w:rPr>
      <w:t>2</w:t>
    </w:r>
    <w:r w:rsidR="00016AEE" w:rsidRPr="00530E63">
      <w:rPr>
        <w:rFonts w:cs="Arial"/>
      </w:rPr>
      <w:fldChar w:fldCharType="end"/>
    </w:r>
    <w:r w:rsidR="00016AEE" w:rsidRPr="00530E63">
      <w:rPr>
        <w:rFonts w:cs="Arial"/>
      </w:rPr>
      <w:t xml:space="preserve"> z </w:t>
    </w:r>
    <w:r w:rsidRPr="00530E63">
      <w:rPr>
        <w:rFonts w:cs="Arial"/>
        <w:lang w:val="pl-PL"/>
      </w:rPr>
      <w:t>2</w:t>
    </w:r>
  </w:p>
  <w:p w:rsidR="00016AEE" w:rsidRDefault="005E21F7" w:rsidP="00F84151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14605</wp:posOffset>
              </wp:positionH>
              <wp:positionV relativeFrom="paragraph">
                <wp:posOffset>43815</wp:posOffset>
              </wp:positionV>
              <wp:extent cx="576072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546E8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3.45pt" to="454.7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6Zy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" o:allowincell="f"/>
          </w:pict>
        </mc:Fallback>
      </mc:AlternateContent>
    </w:r>
  </w:p>
  <w:p w:rsidR="00016AEE" w:rsidRDefault="00016A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6246E"/>
    <w:multiLevelType w:val="hybridMultilevel"/>
    <w:tmpl w:val="AED21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F7102"/>
    <w:multiLevelType w:val="hybridMultilevel"/>
    <w:tmpl w:val="75829B16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E41CCA"/>
    <w:multiLevelType w:val="hybridMultilevel"/>
    <w:tmpl w:val="58D0A4B4"/>
    <w:lvl w:ilvl="0" w:tplc="04150019">
      <w:start w:val="1"/>
      <w:numFmt w:val="decimal"/>
      <w:lvlText w:val="%1."/>
      <w:lvlJc w:val="left"/>
      <w:pPr>
        <w:ind w:left="81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CA39DC"/>
    <w:multiLevelType w:val="hybridMultilevel"/>
    <w:tmpl w:val="D330793C"/>
    <w:lvl w:ilvl="0" w:tplc="AFD4DB6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0708E"/>
    <w:multiLevelType w:val="multilevel"/>
    <w:tmpl w:val="98A208AC"/>
    <w:lvl w:ilvl="0">
      <w:start w:val="1"/>
      <w:numFmt w:val="decimal"/>
      <w:pStyle w:val="p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pStyle w:val="pp"/>
      <w:lvlText w:val="%1.%2."/>
      <w:lvlJc w:val="left"/>
      <w:pPr>
        <w:tabs>
          <w:tab w:val="num" w:pos="1149"/>
        </w:tabs>
        <w:ind w:left="1149" w:hanging="432"/>
      </w:pPr>
      <w:rPr>
        <w:rFonts w:hint="default"/>
      </w:rPr>
    </w:lvl>
    <w:lvl w:ilvl="2">
      <w:start w:val="1"/>
      <w:numFmt w:val="decimal"/>
      <w:pStyle w:val="ppp"/>
      <w:lvlText w:val="%1.%2.%3."/>
      <w:lvlJc w:val="left"/>
      <w:pPr>
        <w:tabs>
          <w:tab w:val="num" w:pos="1797"/>
        </w:tabs>
        <w:ind w:left="15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5" w15:restartNumberingAfterBreak="0">
    <w:nsid w:val="21E455D7"/>
    <w:multiLevelType w:val="hybridMultilevel"/>
    <w:tmpl w:val="DB841660"/>
    <w:lvl w:ilvl="0" w:tplc="2CF2C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BA6149"/>
    <w:multiLevelType w:val="hybridMultilevel"/>
    <w:tmpl w:val="D13A5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C1E73"/>
    <w:multiLevelType w:val="hybridMultilevel"/>
    <w:tmpl w:val="CB5E9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65FED"/>
    <w:multiLevelType w:val="hybridMultilevel"/>
    <w:tmpl w:val="98EE52F2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F01748"/>
    <w:multiLevelType w:val="hybridMultilevel"/>
    <w:tmpl w:val="CCDA7FA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9D4623"/>
    <w:multiLevelType w:val="hybridMultilevel"/>
    <w:tmpl w:val="C7741F1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EF61E99"/>
    <w:multiLevelType w:val="hybridMultilevel"/>
    <w:tmpl w:val="3AD0CAA8"/>
    <w:lvl w:ilvl="0" w:tplc="09FC8C74">
      <w:start w:val="1"/>
      <w:numFmt w:val="bullet"/>
      <w:lvlText w:val=""/>
      <w:lvlJc w:val="left"/>
      <w:pPr>
        <w:ind w:left="21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2" w15:restartNumberingAfterBreak="0">
    <w:nsid w:val="3FFC63A6"/>
    <w:multiLevelType w:val="hybridMultilevel"/>
    <w:tmpl w:val="79C6FCDA"/>
    <w:lvl w:ilvl="0" w:tplc="FE2A357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BF66218E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925FD"/>
    <w:multiLevelType w:val="hybridMultilevel"/>
    <w:tmpl w:val="3D94CE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94EAF"/>
    <w:multiLevelType w:val="hybridMultilevel"/>
    <w:tmpl w:val="D1066CEC"/>
    <w:lvl w:ilvl="0" w:tplc="499A319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D566A"/>
    <w:multiLevelType w:val="multilevel"/>
    <w:tmpl w:val="B2D2C30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471B1B50"/>
    <w:multiLevelType w:val="hybridMultilevel"/>
    <w:tmpl w:val="22405DD8"/>
    <w:lvl w:ilvl="0" w:tplc="04150019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7" w15:restartNumberingAfterBreak="0">
    <w:nsid w:val="4A6B31F0"/>
    <w:multiLevelType w:val="multilevel"/>
    <w:tmpl w:val="E406689E"/>
    <w:lvl w:ilvl="0">
      <w:start w:val="1"/>
      <w:numFmt w:val="decimal"/>
      <w:lvlText w:val="1.%1."/>
      <w:lvlJc w:val="left"/>
      <w:pPr>
        <w:tabs>
          <w:tab w:val="num" w:pos="907"/>
        </w:tabs>
        <w:ind w:left="907" w:hanging="567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9719EE"/>
    <w:multiLevelType w:val="multilevel"/>
    <w:tmpl w:val="03DA3014"/>
    <w:lvl w:ilvl="0">
      <w:start w:val="1"/>
      <w:numFmt w:val="decimal"/>
      <w:pStyle w:val="xl30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pStyle w:val="Nagwektabeli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9A10B7"/>
    <w:multiLevelType w:val="hybridMultilevel"/>
    <w:tmpl w:val="92C0624E"/>
    <w:lvl w:ilvl="0" w:tplc="D590A98E">
      <w:start w:val="1"/>
      <w:numFmt w:val="decimal"/>
      <w:lvlText w:val="4.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FCF55C2"/>
    <w:multiLevelType w:val="hybridMultilevel"/>
    <w:tmpl w:val="4CB8B7E0"/>
    <w:lvl w:ilvl="0" w:tplc="F6585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D60011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A241B4"/>
    <w:multiLevelType w:val="hybridMultilevel"/>
    <w:tmpl w:val="937C8BE4"/>
    <w:lvl w:ilvl="0" w:tplc="FA646B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6A2DAA"/>
    <w:multiLevelType w:val="hybridMultilevel"/>
    <w:tmpl w:val="06C65162"/>
    <w:lvl w:ilvl="0" w:tplc="09FC8C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A63367"/>
    <w:multiLevelType w:val="hybridMultilevel"/>
    <w:tmpl w:val="14901AB0"/>
    <w:lvl w:ilvl="0" w:tplc="11E83FE6">
      <w:start w:val="1"/>
      <w:numFmt w:val="upperRoman"/>
      <w:pStyle w:val="Nagwek1"/>
      <w:lvlText w:val="%1."/>
      <w:lvlJc w:val="left"/>
      <w:pPr>
        <w:tabs>
          <w:tab w:val="num" w:pos="8375"/>
        </w:tabs>
        <w:ind w:left="8375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9D0BC6"/>
    <w:multiLevelType w:val="hybridMultilevel"/>
    <w:tmpl w:val="B8D41F70"/>
    <w:lvl w:ilvl="0" w:tplc="E0CC8D2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C059ED"/>
    <w:multiLevelType w:val="singleLevel"/>
    <w:tmpl w:val="04150013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6" w15:restartNumberingAfterBreak="0">
    <w:nsid w:val="6CE6147D"/>
    <w:multiLevelType w:val="hybridMultilevel"/>
    <w:tmpl w:val="749C2432"/>
    <w:lvl w:ilvl="0" w:tplc="AFD4DB6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A06F4F"/>
    <w:multiLevelType w:val="hybridMultilevel"/>
    <w:tmpl w:val="D0608A9E"/>
    <w:lvl w:ilvl="0" w:tplc="499A319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CE6C56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71132CDB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718D7F1A"/>
    <w:multiLevelType w:val="multilevel"/>
    <w:tmpl w:val="73643C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3.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1C9079D"/>
    <w:multiLevelType w:val="multilevel"/>
    <w:tmpl w:val="15D6F3A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7276122"/>
    <w:multiLevelType w:val="hybridMultilevel"/>
    <w:tmpl w:val="3A0AECC4"/>
    <w:lvl w:ilvl="0" w:tplc="8A2E8D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DF04A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7E45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7896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F84D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D0F5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DE5A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46BF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20EA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4776A2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4" w15:restartNumberingAfterBreak="0">
    <w:nsid w:val="7C843034"/>
    <w:multiLevelType w:val="multilevel"/>
    <w:tmpl w:val="1FEC0B0C"/>
    <w:lvl w:ilvl="0">
      <w:start w:val="1"/>
      <w:numFmt w:val="decimal"/>
      <w:lvlText w:val="%1."/>
      <w:lvlJc w:val="left"/>
      <w:pPr>
        <w:tabs>
          <w:tab w:val="num" w:pos="513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35" w15:restartNumberingAfterBreak="0">
    <w:nsid w:val="7CCF654B"/>
    <w:multiLevelType w:val="hybridMultilevel"/>
    <w:tmpl w:val="94F85B7A"/>
    <w:lvl w:ilvl="0" w:tplc="0415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36" w15:restartNumberingAfterBreak="0">
    <w:nsid w:val="7F5F25AD"/>
    <w:multiLevelType w:val="multilevel"/>
    <w:tmpl w:val="2E3C3BD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23"/>
  </w:num>
  <w:num w:numId="2">
    <w:abstractNumId w:val="4"/>
  </w:num>
  <w:num w:numId="3">
    <w:abstractNumId w:val="29"/>
  </w:num>
  <w:num w:numId="4">
    <w:abstractNumId w:val="30"/>
  </w:num>
  <w:num w:numId="5">
    <w:abstractNumId w:val="5"/>
  </w:num>
  <w:num w:numId="6">
    <w:abstractNumId w:val="32"/>
  </w:num>
  <w:num w:numId="7">
    <w:abstractNumId w:val="25"/>
    <w:lvlOverride w:ilvl="0">
      <w:startOverride w:val="1"/>
    </w:lvlOverride>
  </w:num>
  <w:num w:numId="8">
    <w:abstractNumId w:val="18"/>
  </w:num>
  <w:num w:numId="9">
    <w:abstractNumId w:val="34"/>
  </w:num>
  <w:num w:numId="10">
    <w:abstractNumId w:val="20"/>
  </w:num>
  <w:num w:numId="11">
    <w:abstractNumId w:val="28"/>
  </w:num>
  <w:num w:numId="12">
    <w:abstractNumId w:val="17"/>
  </w:num>
  <w:num w:numId="13">
    <w:abstractNumId w:val="33"/>
  </w:num>
  <w:num w:numId="14">
    <w:abstractNumId w:val="3"/>
  </w:num>
  <w:num w:numId="15">
    <w:abstractNumId w:val="6"/>
  </w:num>
  <w:num w:numId="16">
    <w:abstractNumId w:val="15"/>
  </w:num>
  <w:num w:numId="17">
    <w:abstractNumId w:val="24"/>
  </w:num>
  <w:num w:numId="18">
    <w:abstractNumId w:val="7"/>
  </w:num>
  <w:num w:numId="19">
    <w:abstractNumId w:val="35"/>
  </w:num>
  <w:num w:numId="20">
    <w:abstractNumId w:val="31"/>
  </w:num>
  <w:num w:numId="21">
    <w:abstractNumId w:val="21"/>
  </w:num>
  <w:num w:numId="22">
    <w:abstractNumId w:val="26"/>
  </w:num>
  <w:num w:numId="23">
    <w:abstractNumId w:val="14"/>
  </w:num>
  <w:num w:numId="24">
    <w:abstractNumId w:val="11"/>
  </w:num>
  <w:num w:numId="25">
    <w:abstractNumId w:val="13"/>
  </w:num>
  <w:num w:numId="26">
    <w:abstractNumId w:val="12"/>
  </w:num>
  <w:num w:numId="27">
    <w:abstractNumId w:val="27"/>
  </w:num>
  <w:num w:numId="28">
    <w:abstractNumId w:val="19"/>
  </w:num>
  <w:num w:numId="29">
    <w:abstractNumId w:val="8"/>
  </w:num>
  <w:num w:numId="30">
    <w:abstractNumId w:val="16"/>
  </w:num>
  <w:num w:numId="31">
    <w:abstractNumId w:val="9"/>
  </w:num>
  <w:num w:numId="32">
    <w:abstractNumId w:val="10"/>
  </w:num>
  <w:num w:numId="33">
    <w:abstractNumId w:val="2"/>
  </w:num>
  <w:num w:numId="34">
    <w:abstractNumId w:val="1"/>
  </w:num>
  <w:num w:numId="35">
    <w:abstractNumId w:val="0"/>
  </w:num>
  <w:num w:numId="36">
    <w:abstractNumId w:val="22"/>
  </w:num>
  <w:num w:numId="37">
    <w:abstractNumId w:val="3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2C6"/>
    <w:rsid w:val="00000E67"/>
    <w:rsid w:val="000023FB"/>
    <w:rsid w:val="000027B8"/>
    <w:rsid w:val="0000394D"/>
    <w:rsid w:val="000048F0"/>
    <w:rsid w:val="00007B28"/>
    <w:rsid w:val="000119EC"/>
    <w:rsid w:val="00011FA3"/>
    <w:rsid w:val="00016AEE"/>
    <w:rsid w:val="0002129F"/>
    <w:rsid w:val="000236B5"/>
    <w:rsid w:val="00026076"/>
    <w:rsid w:val="0003197D"/>
    <w:rsid w:val="00035CC6"/>
    <w:rsid w:val="00036538"/>
    <w:rsid w:val="00042295"/>
    <w:rsid w:val="00043BAF"/>
    <w:rsid w:val="00045E9C"/>
    <w:rsid w:val="000467F4"/>
    <w:rsid w:val="00046BA0"/>
    <w:rsid w:val="000542AA"/>
    <w:rsid w:val="000565E2"/>
    <w:rsid w:val="00065F3E"/>
    <w:rsid w:val="000664EE"/>
    <w:rsid w:val="0007010C"/>
    <w:rsid w:val="000713E0"/>
    <w:rsid w:val="00081046"/>
    <w:rsid w:val="000826E1"/>
    <w:rsid w:val="0008356B"/>
    <w:rsid w:val="00084404"/>
    <w:rsid w:val="00092630"/>
    <w:rsid w:val="00097974"/>
    <w:rsid w:val="00097BE5"/>
    <w:rsid w:val="000A0732"/>
    <w:rsid w:val="000A0CD5"/>
    <w:rsid w:val="000A3E66"/>
    <w:rsid w:val="000A5097"/>
    <w:rsid w:val="000A50B2"/>
    <w:rsid w:val="000A549D"/>
    <w:rsid w:val="000A7414"/>
    <w:rsid w:val="000A776B"/>
    <w:rsid w:val="000B044E"/>
    <w:rsid w:val="000B0D53"/>
    <w:rsid w:val="000B56AF"/>
    <w:rsid w:val="000B7400"/>
    <w:rsid w:val="000C398A"/>
    <w:rsid w:val="000C5C68"/>
    <w:rsid w:val="000C751E"/>
    <w:rsid w:val="000D6D0C"/>
    <w:rsid w:val="000E1191"/>
    <w:rsid w:val="000E196D"/>
    <w:rsid w:val="000E32DE"/>
    <w:rsid w:val="000E4F79"/>
    <w:rsid w:val="000F39A4"/>
    <w:rsid w:val="00100839"/>
    <w:rsid w:val="00103D75"/>
    <w:rsid w:val="001121F9"/>
    <w:rsid w:val="00115672"/>
    <w:rsid w:val="0011671B"/>
    <w:rsid w:val="00116727"/>
    <w:rsid w:val="00122389"/>
    <w:rsid w:val="00123FEA"/>
    <w:rsid w:val="00124F79"/>
    <w:rsid w:val="001269E8"/>
    <w:rsid w:val="00130250"/>
    <w:rsid w:val="00134821"/>
    <w:rsid w:val="00136D19"/>
    <w:rsid w:val="001415E2"/>
    <w:rsid w:val="001430CE"/>
    <w:rsid w:val="00145B5C"/>
    <w:rsid w:val="0014693A"/>
    <w:rsid w:val="00154193"/>
    <w:rsid w:val="00154B15"/>
    <w:rsid w:val="00155EFE"/>
    <w:rsid w:val="001561E6"/>
    <w:rsid w:val="001625F0"/>
    <w:rsid w:val="00162729"/>
    <w:rsid w:val="00162FA8"/>
    <w:rsid w:val="00163A6B"/>
    <w:rsid w:val="00164723"/>
    <w:rsid w:val="0016481D"/>
    <w:rsid w:val="00171949"/>
    <w:rsid w:val="00176F6E"/>
    <w:rsid w:val="0018340E"/>
    <w:rsid w:val="00190136"/>
    <w:rsid w:val="001907EC"/>
    <w:rsid w:val="00197FE3"/>
    <w:rsid w:val="001A2ABA"/>
    <w:rsid w:val="001A6026"/>
    <w:rsid w:val="001A65EA"/>
    <w:rsid w:val="001A7D20"/>
    <w:rsid w:val="001B0248"/>
    <w:rsid w:val="001B133F"/>
    <w:rsid w:val="001B28C8"/>
    <w:rsid w:val="001C0FD9"/>
    <w:rsid w:val="001C3938"/>
    <w:rsid w:val="001C7B82"/>
    <w:rsid w:val="001D2A69"/>
    <w:rsid w:val="001D7110"/>
    <w:rsid w:val="001E2124"/>
    <w:rsid w:val="001E2363"/>
    <w:rsid w:val="001E2BAB"/>
    <w:rsid w:val="001E4558"/>
    <w:rsid w:val="001E5CCB"/>
    <w:rsid w:val="001F7D5C"/>
    <w:rsid w:val="002017F7"/>
    <w:rsid w:val="00201F31"/>
    <w:rsid w:val="002042B8"/>
    <w:rsid w:val="00204614"/>
    <w:rsid w:val="00205E37"/>
    <w:rsid w:val="00207898"/>
    <w:rsid w:val="002105F3"/>
    <w:rsid w:val="00211363"/>
    <w:rsid w:val="00211EA3"/>
    <w:rsid w:val="002143DA"/>
    <w:rsid w:val="0021645D"/>
    <w:rsid w:val="00217EF6"/>
    <w:rsid w:val="00223407"/>
    <w:rsid w:val="002278C9"/>
    <w:rsid w:val="00227A05"/>
    <w:rsid w:val="00235C45"/>
    <w:rsid w:val="00250FC0"/>
    <w:rsid w:val="0025162B"/>
    <w:rsid w:val="00252572"/>
    <w:rsid w:val="002569B8"/>
    <w:rsid w:val="00257095"/>
    <w:rsid w:val="00257C69"/>
    <w:rsid w:val="00261045"/>
    <w:rsid w:val="00265EDA"/>
    <w:rsid w:val="002714FE"/>
    <w:rsid w:val="0027362D"/>
    <w:rsid w:val="00273D48"/>
    <w:rsid w:val="00275531"/>
    <w:rsid w:val="00284E52"/>
    <w:rsid w:val="0028710C"/>
    <w:rsid w:val="002872C2"/>
    <w:rsid w:val="0029010F"/>
    <w:rsid w:val="00290D97"/>
    <w:rsid w:val="00291654"/>
    <w:rsid w:val="00291C1F"/>
    <w:rsid w:val="002923C7"/>
    <w:rsid w:val="00294536"/>
    <w:rsid w:val="00294F7A"/>
    <w:rsid w:val="0029534B"/>
    <w:rsid w:val="0029791D"/>
    <w:rsid w:val="002A0494"/>
    <w:rsid w:val="002A04C2"/>
    <w:rsid w:val="002A5548"/>
    <w:rsid w:val="002A56A1"/>
    <w:rsid w:val="002A67F4"/>
    <w:rsid w:val="002A7B6D"/>
    <w:rsid w:val="002B0FAC"/>
    <w:rsid w:val="002B1A63"/>
    <w:rsid w:val="002B70B2"/>
    <w:rsid w:val="002B7536"/>
    <w:rsid w:val="002C2333"/>
    <w:rsid w:val="002C4033"/>
    <w:rsid w:val="002D25A2"/>
    <w:rsid w:val="002D5837"/>
    <w:rsid w:val="002D5D59"/>
    <w:rsid w:val="002D7082"/>
    <w:rsid w:val="002E04D7"/>
    <w:rsid w:val="002E6D6E"/>
    <w:rsid w:val="002F3982"/>
    <w:rsid w:val="002F4276"/>
    <w:rsid w:val="002F6312"/>
    <w:rsid w:val="0030024B"/>
    <w:rsid w:val="00300C1D"/>
    <w:rsid w:val="003016AA"/>
    <w:rsid w:val="00305D05"/>
    <w:rsid w:val="00305EEE"/>
    <w:rsid w:val="00313BEE"/>
    <w:rsid w:val="00315629"/>
    <w:rsid w:val="00315FB4"/>
    <w:rsid w:val="003172A8"/>
    <w:rsid w:val="0032033F"/>
    <w:rsid w:val="0032097A"/>
    <w:rsid w:val="00320C64"/>
    <w:rsid w:val="00324050"/>
    <w:rsid w:val="00326A01"/>
    <w:rsid w:val="003309F5"/>
    <w:rsid w:val="00331BC0"/>
    <w:rsid w:val="0033470F"/>
    <w:rsid w:val="00335F9C"/>
    <w:rsid w:val="003376BE"/>
    <w:rsid w:val="00341FC3"/>
    <w:rsid w:val="003425B5"/>
    <w:rsid w:val="003477AD"/>
    <w:rsid w:val="003510AE"/>
    <w:rsid w:val="003565F2"/>
    <w:rsid w:val="0036133F"/>
    <w:rsid w:val="00364066"/>
    <w:rsid w:val="003642DB"/>
    <w:rsid w:val="0036688A"/>
    <w:rsid w:val="003668BD"/>
    <w:rsid w:val="003704BE"/>
    <w:rsid w:val="00371690"/>
    <w:rsid w:val="00373B0B"/>
    <w:rsid w:val="003778BF"/>
    <w:rsid w:val="00377DFB"/>
    <w:rsid w:val="00383B3B"/>
    <w:rsid w:val="00383D1C"/>
    <w:rsid w:val="00383D93"/>
    <w:rsid w:val="00385E0C"/>
    <w:rsid w:val="0038760E"/>
    <w:rsid w:val="00391CD0"/>
    <w:rsid w:val="00392E1B"/>
    <w:rsid w:val="0039479F"/>
    <w:rsid w:val="0039553A"/>
    <w:rsid w:val="00395772"/>
    <w:rsid w:val="003973F6"/>
    <w:rsid w:val="003A25E4"/>
    <w:rsid w:val="003A2E0A"/>
    <w:rsid w:val="003A4052"/>
    <w:rsid w:val="003A6D94"/>
    <w:rsid w:val="003B1956"/>
    <w:rsid w:val="003B582E"/>
    <w:rsid w:val="003B6B86"/>
    <w:rsid w:val="003B742B"/>
    <w:rsid w:val="003C0A72"/>
    <w:rsid w:val="003C5BC3"/>
    <w:rsid w:val="003C6493"/>
    <w:rsid w:val="003C7CC9"/>
    <w:rsid w:val="003D00A2"/>
    <w:rsid w:val="003D33A8"/>
    <w:rsid w:val="003D46AC"/>
    <w:rsid w:val="003D6293"/>
    <w:rsid w:val="003D771A"/>
    <w:rsid w:val="003E147F"/>
    <w:rsid w:val="003E5862"/>
    <w:rsid w:val="003E5C27"/>
    <w:rsid w:val="00400C77"/>
    <w:rsid w:val="00401E9F"/>
    <w:rsid w:val="0040415F"/>
    <w:rsid w:val="00405894"/>
    <w:rsid w:val="0040622C"/>
    <w:rsid w:val="00406C26"/>
    <w:rsid w:val="00406E90"/>
    <w:rsid w:val="00414BC7"/>
    <w:rsid w:val="00421B23"/>
    <w:rsid w:val="00424B31"/>
    <w:rsid w:val="00427119"/>
    <w:rsid w:val="00427417"/>
    <w:rsid w:val="0043019F"/>
    <w:rsid w:val="004309C8"/>
    <w:rsid w:val="004310CA"/>
    <w:rsid w:val="00431FA5"/>
    <w:rsid w:val="00434323"/>
    <w:rsid w:val="004374DC"/>
    <w:rsid w:val="00437ED0"/>
    <w:rsid w:val="004407E1"/>
    <w:rsid w:val="00442722"/>
    <w:rsid w:val="00443D7D"/>
    <w:rsid w:val="00445504"/>
    <w:rsid w:val="0044714C"/>
    <w:rsid w:val="00453931"/>
    <w:rsid w:val="00456D90"/>
    <w:rsid w:val="00460BC9"/>
    <w:rsid w:val="00462319"/>
    <w:rsid w:val="00462FBC"/>
    <w:rsid w:val="00467C15"/>
    <w:rsid w:val="00467F0A"/>
    <w:rsid w:val="00476284"/>
    <w:rsid w:val="00483B97"/>
    <w:rsid w:val="00484DC1"/>
    <w:rsid w:val="00485625"/>
    <w:rsid w:val="00486847"/>
    <w:rsid w:val="00487093"/>
    <w:rsid w:val="0049071E"/>
    <w:rsid w:val="004918D3"/>
    <w:rsid w:val="00491B19"/>
    <w:rsid w:val="00491BF7"/>
    <w:rsid w:val="004932F9"/>
    <w:rsid w:val="00495938"/>
    <w:rsid w:val="004A02DB"/>
    <w:rsid w:val="004A077C"/>
    <w:rsid w:val="004A3871"/>
    <w:rsid w:val="004A3ACB"/>
    <w:rsid w:val="004A3B5D"/>
    <w:rsid w:val="004A3C2A"/>
    <w:rsid w:val="004A3ED8"/>
    <w:rsid w:val="004A6902"/>
    <w:rsid w:val="004B17FD"/>
    <w:rsid w:val="004B2CE6"/>
    <w:rsid w:val="004B72BE"/>
    <w:rsid w:val="004C243A"/>
    <w:rsid w:val="004C2C39"/>
    <w:rsid w:val="004C41E6"/>
    <w:rsid w:val="004C67F8"/>
    <w:rsid w:val="004C7CAD"/>
    <w:rsid w:val="004D5446"/>
    <w:rsid w:val="004E214A"/>
    <w:rsid w:val="004E3DCB"/>
    <w:rsid w:val="004E4CB1"/>
    <w:rsid w:val="004E6426"/>
    <w:rsid w:val="004E7048"/>
    <w:rsid w:val="004F38D2"/>
    <w:rsid w:val="004F48D8"/>
    <w:rsid w:val="004F4B8A"/>
    <w:rsid w:val="004F5FFF"/>
    <w:rsid w:val="004F669E"/>
    <w:rsid w:val="004F6F4A"/>
    <w:rsid w:val="004F7DCC"/>
    <w:rsid w:val="005000E6"/>
    <w:rsid w:val="00501228"/>
    <w:rsid w:val="00503BF5"/>
    <w:rsid w:val="00504B74"/>
    <w:rsid w:val="005050C4"/>
    <w:rsid w:val="00505D9A"/>
    <w:rsid w:val="00510AC0"/>
    <w:rsid w:val="005111E1"/>
    <w:rsid w:val="00512528"/>
    <w:rsid w:val="00520010"/>
    <w:rsid w:val="0052184E"/>
    <w:rsid w:val="00523873"/>
    <w:rsid w:val="005270B3"/>
    <w:rsid w:val="00530E63"/>
    <w:rsid w:val="00531798"/>
    <w:rsid w:val="005323FA"/>
    <w:rsid w:val="00533528"/>
    <w:rsid w:val="0053788F"/>
    <w:rsid w:val="00540B6B"/>
    <w:rsid w:val="00542398"/>
    <w:rsid w:val="0054422F"/>
    <w:rsid w:val="00544B81"/>
    <w:rsid w:val="00546C16"/>
    <w:rsid w:val="0054763D"/>
    <w:rsid w:val="0054790F"/>
    <w:rsid w:val="00550A86"/>
    <w:rsid w:val="00551DD4"/>
    <w:rsid w:val="0055397D"/>
    <w:rsid w:val="00553A9C"/>
    <w:rsid w:val="0055439D"/>
    <w:rsid w:val="005543FC"/>
    <w:rsid w:val="00554D31"/>
    <w:rsid w:val="00557CB6"/>
    <w:rsid w:val="00566B49"/>
    <w:rsid w:val="00573C87"/>
    <w:rsid w:val="00574553"/>
    <w:rsid w:val="0057627F"/>
    <w:rsid w:val="00577B4D"/>
    <w:rsid w:val="0058011A"/>
    <w:rsid w:val="00581519"/>
    <w:rsid w:val="00581AD6"/>
    <w:rsid w:val="005823B8"/>
    <w:rsid w:val="0058416A"/>
    <w:rsid w:val="00585684"/>
    <w:rsid w:val="00586E59"/>
    <w:rsid w:val="00591116"/>
    <w:rsid w:val="0059119A"/>
    <w:rsid w:val="00591216"/>
    <w:rsid w:val="0059181B"/>
    <w:rsid w:val="0059185D"/>
    <w:rsid w:val="005920C8"/>
    <w:rsid w:val="00596CE6"/>
    <w:rsid w:val="005A0DAB"/>
    <w:rsid w:val="005A5C9D"/>
    <w:rsid w:val="005B0516"/>
    <w:rsid w:val="005B2590"/>
    <w:rsid w:val="005B2B31"/>
    <w:rsid w:val="005B2C6F"/>
    <w:rsid w:val="005B5ED7"/>
    <w:rsid w:val="005B6207"/>
    <w:rsid w:val="005B63C8"/>
    <w:rsid w:val="005B7E37"/>
    <w:rsid w:val="005C0F36"/>
    <w:rsid w:val="005C187C"/>
    <w:rsid w:val="005C2ECC"/>
    <w:rsid w:val="005C5385"/>
    <w:rsid w:val="005C63D8"/>
    <w:rsid w:val="005C64B8"/>
    <w:rsid w:val="005C70AD"/>
    <w:rsid w:val="005D0FF0"/>
    <w:rsid w:val="005D2B27"/>
    <w:rsid w:val="005E05CB"/>
    <w:rsid w:val="005E05F2"/>
    <w:rsid w:val="005E0D65"/>
    <w:rsid w:val="005E0E3E"/>
    <w:rsid w:val="005E122E"/>
    <w:rsid w:val="005E21F7"/>
    <w:rsid w:val="005E39D9"/>
    <w:rsid w:val="005E3B03"/>
    <w:rsid w:val="005E44D0"/>
    <w:rsid w:val="005E4DBD"/>
    <w:rsid w:val="005E5C7C"/>
    <w:rsid w:val="005F150C"/>
    <w:rsid w:val="005F21F0"/>
    <w:rsid w:val="005F2D1E"/>
    <w:rsid w:val="005F47A8"/>
    <w:rsid w:val="005F7615"/>
    <w:rsid w:val="006031C1"/>
    <w:rsid w:val="00605C5F"/>
    <w:rsid w:val="00606F57"/>
    <w:rsid w:val="006071DC"/>
    <w:rsid w:val="00607A2B"/>
    <w:rsid w:val="006114E6"/>
    <w:rsid w:val="0061548E"/>
    <w:rsid w:val="00617874"/>
    <w:rsid w:val="00627E94"/>
    <w:rsid w:val="00630A9B"/>
    <w:rsid w:val="00631B3B"/>
    <w:rsid w:val="0063492F"/>
    <w:rsid w:val="00640E0A"/>
    <w:rsid w:val="00647D33"/>
    <w:rsid w:val="00650036"/>
    <w:rsid w:val="0065120B"/>
    <w:rsid w:val="00651745"/>
    <w:rsid w:val="0065414E"/>
    <w:rsid w:val="006552F3"/>
    <w:rsid w:val="00656201"/>
    <w:rsid w:val="0065703F"/>
    <w:rsid w:val="00664AAF"/>
    <w:rsid w:val="00665256"/>
    <w:rsid w:val="0066792F"/>
    <w:rsid w:val="006731F5"/>
    <w:rsid w:val="0067330F"/>
    <w:rsid w:val="0067394A"/>
    <w:rsid w:val="006745F4"/>
    <w:rsid w:val="006758D3"/>
    <w:rsid w:val="00675A7C"/>
    <w:rsid w:val="00676B18"/>
    <w:rsid w:val="006772F6"/>
    <w:rsid w:val="00680BD8"/>
    <w:rsid w:val="00682761"/>
    <w:rsid w:val="00683554"/>
    <w:rsid w:val="00683C41"/>
    <w:rsid w:val="00684611"/>
    <w:rsid w:val="00686680"/>
    <w:rsid w:val="00686827"/>
    <w:rsid w:val="00687ACB"/>
    <w:rsid w:val="006903CD"/>
    <w:rsid w:val="00690503"/>
    <w:rsid w:val="006911FF"/>
    <w:rsid w:val="00692E68"/>
    <w:rsid w:val="00694545"/>
    <w:rsid w:val="00694765"/>
    <w:rsid w:val="006A194F"/>
    <w:rsid w:val="006A3B98"/>
    <w:rsid w:val="006A442C"/>
    <w:rsid w:val="006A4A80"/>
    <w:rsid w:val="006A561C"/>
    <w:rsid w:val="006B0E5E"/>
    <w:rsid w:val="006B1A0E"/>
    <w:rsid w:val="006B2521"/>
    <w:rsid w:val="006B3D84"/>
    <w:rsid w:val="006B5322"/>
    <w:rsid w:val="006B6B81"/>
    <w:rsid w:val="006B6CC3"/>
    <w:rsid w:val="006C18D0"/>
    <w:rsid w:val="006C4E3C"/>
    <w:rsid w:val="006C5934"/>
    <w:rsid w:val="006C712E"/>
    <w:rsid w:val="006C77CA"/>
    <w:rsid w:val="006C7D37"/>
    <w:rsid w:val="006D11FD"/>
    <w:rsid w:val="006D1829"/>
    <w:rsid w:val="006D243C"/>
    <w:rsid w:val="006D2AB2"/>
    <w:rsid w:val="006D4321"/>
    <w:rsid w:val="006D6357"/>
    <w:rsid w:val="006E1E48"/>
    <w:rsid w:val="006E20B1"/>
    <w:rsid w:val="006E4B25"/>
    <w:rsid w:val="006E608C"/>
    <w:rsid w:val="006F1EE0"/>
    <w:rsid w:val="006F5825"/>
    <w:rsid w:val="00700A2F"/>
    <w:rsid w:val="00700EB6"/>
    <w:rsid w:val="00702D0F"/>
    <w:rsid w:val="00704B0D"/>
    <w:rsid w:val="00705BD1"/>
    <w:rsid w:val="0071061D"/>
    <w:rsid w:val="00715027"/>
    <w:rsid w:val="00715B36"/>
    <w:rsid w:val="00716105"/>
    <w:rsid w:val="00716130"/>
    <w:rsid w:val="00717B5A"/>
    <w:rsid w:val="00723BD2"/>
    <w:rsid w:val="00724A50"/>
    <w:rsid w:val="00730DDB"/>
    <w:rsid w:val="007313CF"/>
    <w:rsid w:val="007335E8"/>
    <w:rsid w:val="007363D4"/>
    <w:rsid w:val="00736432"/>
    <w:rsid w:val="007375B8"/>
    <w:rsid w:val="0074414C"/>
    <w:rsid w:val="00751EDF"/>
    <w:rsid w:val="00756891"/>
    <w:rsid w:val="007571D1"/>
    <w:rsid w:val="0076006D"/>
    <w:rsid w:val="00761540"/>
    <w:rsid w:val="00762F90"/>
    <w:rsid w:val="007647AA"/>
    <w:rsid w:val="00767695"/>
    <w:rsid w:val="00771705"/>
    <w:rsid w:val="0077334D"/>
    <w:rsid w:val="00773F77"/>
    <w:rsid w:val="00775AE6"/>
    <w:rsid w:val="0078097F"/>
    <w:rsid w:val="00782FC2"/>
    <w:rsid w:val="0078313E"/>
    <w:rsid w:val="00783BC8"/>
    <w:rsid w:val="00784079"/>
    <w:rsid w:val="00784295"/>
    <w:rsid w:val="00790F89"/>
    <w:rsid w:val="007945D5"/>
    <w:rsid w:val="0079489C"/>
    <w:rsid w:val="00794D42"/>
    <w:rsid w:val="007959C4"/>
    <w:rsid w:val="00795D1A"/>
    <w:rsid w:val="00795D77"/>
    <w:rsid w:val="007A00CF"/>
    <w:rsid w:val="007A07E9"/>
    <w:rsid w:val="007A12C7"/>
    <w:rsid w:val="007A13B9"/>
    <w:rsid w:val="007A5150"/>
    <w:rsid w:val="007C1BC4"/>
    <w:rsid w:val="007C2C66"/>
    <w:rsid w:val="007C2FAE"/>
    <w:rsid w:val="007C3999"/>
    <w:rsid w:val="007C6EC7"/>
    <w:rsid w:val="007C7FC7"/>
    <w:rsid w:val="007D026D"/>
    <w:rsid w:val="007D02FB"/>
    <w:rsid w:val="007D149A"/>
    <w:rsid w:val="007D2306"/>
    <w:rsid w:val="007D3168"/>
    <w:rsid w:val="007D422C"/>
    <w:rsid w:val="007D4947"/>
    <w:rsid w:val="007E4E05"/>
    <w:rsid w:val="007E4F78"/>
    <w:rsid w:val="007E50EE"/>
    <w:rsid w:val="008011A7"/>
    <w:rsid w:val="008033F5"/>
    <w:rsid w:val="00803811"/>
    <w:rsid w:val="0080504B"/>
    <w:rsid w:val="00810775"/>
    <w:rsid w:val="00811446"/>
    <w:rsid w:val="00811FB9"/>
    <w:rsid w:val="00812222"/>
    <w:rsid w:val="00812B9D"/>
    <w:rsid w:val="00815ACA"/>
    <w:rsid w:val="00815FB7"/>
    <w:rsid w:val="008166F2"/>
    <w:rsid w:val="00820506"/>
    <w:rsid w:val="00827587"/>
    <w:rsid w:val="00830605"/>
    <w:rsid w:val="00834092"/>
    <w:rsid w:val="00834718"/>
    <w:rsid w:val="00842FD6"/>
    <w:rsid w:val="0084431D"/>
    <w:rsid w:val="0084540B"/>
    <w:rsid w:val="00845EB0"/>
    <w:rsid w:val="00851C88"/>
    <w:rsid w:val="00852F2D"/>
    <w:rsid w:val="00852FB0"/>
    <w:rsid w:val="008539E7"/>
    <w:rsid w:val="00854CCF"/>
    <w:rsid w:val="00855B2D"/>
    <w:rsid w:val="00855B75"/>
    <w:rsid w:val="00857FF5"/>
    <w:rsid w:val="008629A7"/>
    <w:rsid w:val="00866971"/>
    <w:rsid w:val="00867198"/>
    <w:rsid w:val="00867AC8"/>
    <w:rsid w:val="00872770"/>
    <w:rsid w:val="0087376A"/>
    <w:rsid w:val="008761A0"/>
    <w:rsid w:val="00877729"/>
    <w:rsid w:val="0088113D"/>
    <w:rsid w:val="00882C6D"/>
    <w:rsid w:val="0088317E"/>
    <w:rsid w:val="008835AC"/>
    <w:rsid w:val="0088499C"/>
    <w:rsid w:val="00895A83"/>
    <w:rsid w:val="008A1B11"/>
    <w:rsid w:val="008A1ED9"/>
    <w:rsid w:val="008A695E"/>
    <w:rsid w:val="008B0E40"/>
    <w:rsid w:val="008B4C48"/>
    <w:rsid w:val="008B7071"/>
    <w:rsid w:val="008B7B38"/>
    <w:rsid w:val="008C1FD6"/>
    <w:rsid w:val="008C4999"/>
    <w:rsid w:val="008C5571"/>
    <w:rsid w:val="008D3387"/>
    <w:rsid w:val="008D46E5"/>
    <w:rsid w:val="008D60B4"/>
    <w:rsid w:val="008E3961"/>
    <w:rsid w:val="008E3A5C"/>
    <w:rsid w:val="008E469D"/>
    <w:rsid w:val="008F41EB"/>
    <w:rsid w:val="008F4FAA"/>
    <w:rsid w:val="00900ECF"/>
    <w:rsid w:val="00906478"/>
    <w:rsid w:val="00910475"/>
    <w:rsid w:val="00912C52"/>
    <w:rsid w:val="0091426E"/>
    <w:rsid w:val="00922690"/>
    <w:rsid w:val="00926B49"/>
    <w:rsid w:val="00927A43"/>
    <w:rsid w:val="00927EAB"/>
    <w:rsid w:val="0093466F"/>
    <w:rsid w:val="00934E8F"/>
    <w:rsid w:val="00935A69"/>
    <w:rsid w:val="00935ED3"/>
    <w:rsid w:val="0093737F"/>
    <w:rsid w:val="009376C6"/>
    <w:rsid w:val="00940EB7"/>
    <w:rsid w:val="00942373"/>
    <w:rsid w:val="00943AF3"/>
    <w:rsid w:val="009445D9"/>
    <w:rsid w:val="00945579"/>
    <w:rsid w:val="009473FC"/>
    <w:rsid w:val="00950FA4"/>
    <w:rsid w:val="009541DB"/>
    <w:rsid w:val="00961B8A"/>
    <w:rsid w:val="00962883"/>
    <w:rsid w:val="00963DAD"/>
    <w:rsid w:val="0096540C"/>
    <w:rsid w:val="00965F0E"/>
    <w:rsid w:val="00967B3A"/>
    <w:rsid w:val="00967E9B"/>
    <w:rsid w:val="0097711D"/>
    <w:rsid w:val="00977D66"/>
    <w:rsid w:val="00982137"/>
    <w:rsid w:val="00982BFF"/>
    <w:rsid w:val="00983C5F"/>
    <w:rsid w:val="009855A3"/>
    <w:rsid w:val="0098561C"/>
    <w:rsid w:val="00990632"/>
    <w:rsid w:val="00992834"/>
    <w:rsid w:val="00993CAC"/>
    <w:rsid w:val="009A0213"/>
    <w:rsid w:val="009A24DE"/>
    <w:rsid w:val="009A2688"/>
    <w:rsid w:val="009A3BCE"/>
    <w:rsid w:val="009A4517"/>
    <w:rsid w:val="009A5280"/>
    <w:rsid w:val="009A5DAC"/>
    <w:rsid w:val="009B0EB8"/>
    <w:rsid w:val="009B5FD1"/>
    <w:rsid w:val="009B729A"/>
    <w:rsid w:val="009B7E38"/>
    <w:rsid w:val="009C35A2"/>
    <w:rsid w:val="009D1157"/>
    <w:rsid w:val="009D1B52"/>
    <w:rsid w:val="009D2501"/>
    <w:rsid w:val="009D41F5"/>
    <w:rsid w:val="009D4C0C"/>
    <w:rsid w:val="009D623B"/>
    <w:rsid w:val="009D6C2D"/>
    <w:rsid w:val="009D6CB0"/>
    <w:rsid w:val="009E17B4"/>
    <w:rsid w:val="009E204E"/>
    <w:rsid w:val="009E27AB"/>
    <w:rsid w:val="009E36B6"/>
    <w:rsid w:val="009E5758"/>
    <w:rsid w:val="009E736C"/>
    <w:rsid w:val="009E7597"/>
    <w:rsid w:val="009E780E"/>
    <w:rsid w:val="009E7B38"/>
    <w:rsid w:val="009F0E8A"/>
    <w:rsid w:val="009F4139"/>
    <w:rsid w:val="009F73B7"/>
    <w:rsid w:val="009F7B2D"/>
    <w:rsid w:val="00A050DB"/>
    <w:rsid w:val="00A07B2E"/>
    <w:rsid w:val="00A107DA"/>
    <w:rsid w:val="00A10F93"/>
    <w:rsid w:val="00A12742"/>
    <w:rsid w:val="00A1407F"/>
    <w:rsid w:val="00A143A6"/>
    <w:rsid w:val="00A145EC"/>
    <w:rsid w:val="00A15980"/>
    <w:rsid w:val="00A16590"/>
    <w:rsid w:val="00A212F7"/>
    <w:rsid w:val="00A23541"/>
    <w:rsid w:val="00A25775"/>
    <w:rsid w:val="00A27112"/>
    <w:rsid w:val="00A271A4"/>
    <w:rsid w:val="00A328A9"/>
    <w:rsid w:val="00A348DB"/>
    <w:rsid w:val="00A46595"/>
    <w:rsid w:val="00A6090D"/>
    <w:rsid w:val="00A6252F"/>
    <w:rsid w:val="00A676CD"/>
    <w:rsid w:val="00A6777F"/>
    <w:rsid w:val="00A75790"/>
    <w:rsid w:val="00A779DD"/>
    <w:rsid w:val="00A80545"/>
    <w:rsid w:val="00A835E9"/>
    <w:rsid w:val="00A84F9F"/>
    <w:rsid w:val="00A85C16"/>
    <w:rsid w:val="00A87025"/>
    <w:rsid w:val="00A90956"/>
    <w:rsid w:val="00A913B7"/>
    <w:rsid w:val="00A91901"/>
    <w:rsid w:val="00A948A6"/>
    <w:rsid w:val="00A9798B"/>
    <w:rsid w:val="00AB02AA"/>
    <w:rsid w:val="00AB2732"/>
    <w:rsid w:val="00AB4E01"/>
    <w:rsid w:val="00AB4EC7"/>
    <w:rsid w:val="00AB50F1"/>
    <w:rsid w:val="00AB64E5"/>
    <w:rsid w:val="00AC27D2"/>
    <w:rsid w:val="00AD380B"/>
    <w:rsid w:val="00AD6AB0"/>
    <w:rsid w:val="00AE12CC"/>
    <w:rsid w:val="00AE2E5C"/>
    <w:rsid w:val="00AE390C"/>
    <w:rsid w:val="00AF23EA"/>
    <w:rsid w:val="00AF2722"/>
    <w:rsid w:val="00AF3788"/>
    <w:rsid w:val="00AF466E"/>
    <w:rsid w:val="00AF4919"/>
    <w:rsid w:val="00AF5454"/>
    <w:rsid w:val="00AF7BE8"/>
    <w:rsid w:val="00B03C3A"/>
    <w:rsid w:val="00B04BB2"/>
    <w:rsid w:val="00B10820"/>
    <w:rsid w:val="00B11B75"/>
    <w:rsid w:val="00B154CB"/>
    <w:rsid w:val="00B20089"/>
    <w:rsid w:val="00B221B9"/>
    <w:rsid w:val="00B2616F"/>
    <w:rsid w:val="00B26808"/>
    <w:rsid w:val="00B2741C"/>
    <w:rsid w:val="00B30827"/>
    <w:rsid w:val="00B326AD"/>
    <w:rsid w:val="00B33AC6"/>
    <w:rsid w:val="00B421AE"/>
    <w:rsid w:val="00B43E93"/>
    <w:rsid w:val="00B472F3"/>
    <w:rsid w:val="00B479D2"/>
    <w:rsid w:val="00B5140B"/>
    <w:rsid w:val="00B52537"/>
    <w:rsid w:val="00B54EAA"/>
    <w:rsid w:val="00B56EAB"/>
    <w:rsid w:val="00B5761D"/>
    <w:rsid w:val="00B65A13"/>
    <w:rsid w:val="00B65E18"/>
    <w:rsid w:val="00B65ED4"/>
    <w:rsid w:val="00B701FC"/>
    <w:rsid w:val="00B72F7F"/>
    <w:rsid w:val="00B74F78"/>
    <w:rsid w:val="00B75B8F"/>
    <w:rsid w:val="00B778A6"/>
    <w:rsid w:val="00B80949"/>
    <w:rsid w:val="00B811F1"/>
    <w:rsid w:val="00B82E58"/>
    <w:rsid w:val="00B83A2D"/>
    <w:rsid w:val="00B84806"/>
    <w:rsid w:val="00B85FA5"/>
    <w:rsid w:val="00B946E8"/>
    <w:rsid w:val="00BA29DC"/>
    <w:rsid w:val="00BA58BB"/>
    <w:rsid w:val="00BB2115"/>
    <w:rsid w:val="00BB2156"/>
    <w:rsid w:val="00BB301F"/>
    <w:rsid w:val="00BB35A4"/>
    <w:rsid w:val="00BB415B"/>
    <w:rsid w:val="00BB651E"/>
    <w:rsid w:val="00BB7EFB"/>
    <w:rsid w:val="00BC335A"/>
    <w:rsid w:val="00BD0BFB"/>
    <w:rsid w:val="00BD310E"/>
    <w:rsid w:val="00BD3799"/>
    <w:rsid w:val="00BD7CAE"/>
    <w:rsid w:val="00BD7FA2"/>
    <w:rsid w:val="00BE0193"/>
    <w:rsid w:val="00BE0861"/>
    <w:rsid w:val="00BE2364"/>
    <w:rsid w:val="00BE51F3"/>
    <w:rsid w:val="00BE701C"/>
    <w:rsid w:val="00BE7823"/>
    <w:rsid w:val="00BF0626"/>
    <w:rsid w:val="00BF544F"/>
    <w:rsid w:val="00BF7987"/>
    <w:rsid w:val="00C0199B"/>
    <w:rsid w:val="00C03C44"/>
    <w:rsid w:val="00C0413D"/>
    <w:rsid w:val="00C04311"/>
    <w:rsid w:val="00C0488B"/>
    <w:rsid w:val="00C06B34"/>
    <w:rsid w:val="00C07017"/>
    <w:rsid w:val="00C0717A"/>
    <w:rsid w:val="00C07255"/>
    <w:rsid w:val="00C07B12"/>
    <w:rsid w:val="00C104DA"/>
    <w:rsid w:val="00C143DF"/>
    <w:rsid w:val="00C16B11"/>
    <w:rsid w:val="00C23964"/>
    <w:rsid w:val="00C24349"/>
    <w:rsid w:val="00C31774"/>
    <w:rsid w:val="00C331C2"/>
    <w:rsid w:val="00C34BEB"/>
    <w:rsid w:val="00C353C0"/>
    <w:rsid w:val="00C3636C"/>
    <w:rsid w:val="00C36AE2"/>
    <w:rsid w:val="00C375D9"/>
    <w:rsid w:val="00C37644"/>
    <w:rsid w:val="00C408EE"/>
    <w:rsid w:val="00C40FC9"/>
    <w:rsid w:val="00C42479"/>
    <w:rsid w:val="00C43EC6"/>
    <w:rsid w:val="00C44789"/>
    <w:rsid w:val="00C44A47"/>
    <w:rsid w:val="00C47305"/>
    <w:rsid w:val="00C56BFC"/>
    <w:rsid w:val="00C63C1F"/>
    <w:rsid w:val="00C65C4F"/>
    <w:rsid w:val="00C672A7"/>
    <w:rsid w:val="00C70BDB"/>
    <w:rsid w:val="00C70D20"/>
    <w:rsid w:val="00C70EC6"/>
    <w:rsid w:val="00C71850"/>
    <w:rsid w:val="00C71A9E"/>
    <w:rsid w:val="00C72452"/>
    <w:rsid w:val="00C72D41"/>
    <w:rsid w:val="00C731C3"/>
    <w:rsid w:val="00C75136"/>
    <w:rsid w:val="00C75A02"/>
    <w:rsid w:val="00C841B6"/>
    <w:rsid w:val="00C9464D"/>
    <w:rsid w:val="00C96C6B"/>
    <w:rsid w:val="00CA0874"/>
    <w:rsid w:val="00CA1B6C"/>
    <w:rsid w:val="00CA28DD"/>
    <w:rsid w:val="00CA5C96"/>
    <w:rsid w:val="00CB1C43"/>
    <w:rsid w:val="00CB1FD2"/>
    <w:rsid w:val="00CB2D8E"/>
    <w:rsid w:val="00CB6A48"/>
    <w:rsid w:val="00CC06F8"/>
    <w:rsid w:val="00CC0A49"/>
    <w:rsid w:val="00CC79AF"/>
    <w:rsid w:val="00CD1B29"/>
    <w:rsid w:val="00CD61C0"/>
    <w:rsid w:val="00CD629C"/>
    <w:rsid w:val="00CE102B"/>
    <w:rsid w:val="00CE6EE3"/>
    <w:rsid w:val="00CF50C0"/>
    <w:rsid w:val="00CF5DD4"/>
    <w:rsid w:val="00D02F7F"/>
    <w:rsid w:val="00D04B94"/>
    <w:rsid w:val="00D11766"/>
    <w:rsid w:val="00D15378"/>
    <w:rsid w:val="00D208BF"/>
    <w:rsid w:val="00D25A29"/>
    <w:rsid w:val="00D33AC7"/>
    <w:rsid w:val="00D35EA7"/>
    <w:rsid w:val="00D366C9"/>
    <w:rsid w:val="00D37155"/>
    <w:rsid w:val="00D40274"/>
    <w:rsid w:val="00D41376"/>
    <w:rsid w:val="00D429FD"/>
    <w:rsid w:val="00D45657"/>
    <w:rsid w:val="00D4746E"/>
    <w:rsid w:val="00D47491"/>
    <w:rsid w:val="00D501C7"/>
    <w:rsid w:val="00D52F9A"/>
    <w:rsid w:val="00D55595"/>
    <w:rsid w:val="00D6489C"/>
    <w:rsid w:val="00D67A36"/>
    <w:rsid w:val="00D70555"/>
    <w:rsid w:val="00D71853"/>
    <w:rsid w:val="00D73975"/>
    <w:rsid w:val="00D77E47"/>
    <w:rsid w:val="00D82DB7"/>
    <w:rsid w:val="00D836FB"/>
    <w:rsid w:val="00D93751"/>
    <w:rsid w:val="00D93A65"/>
    <w:rsid w:val="00D95CF3"/>
    <w:rsid w:val="00DA191B"/>
    <w:rsid w:val="00DA59A6"/>
    <w:rsid w:val="00DA61F4"/>
    <w:rsid w:val="00DB37EE"/>
    <w:rsid w:val="00DB4028"/>
    <w:rsid w:val="00DC0042"/>
    <w:rsid w:val="00DC02F7"/>
    <w:rsid w:val="00DC33EF"/>
    <w:rsid w:val="00DC421D"/>
    <w:rsid w:val="00DC4727"/>
    <w:rsid w:val="00DD05D3"/>
    <w:rsid w:val="00DD0B4D"/>
    <w:rsid w:val="00DD286C"/>
    <w:rsid w:val="00DD2EB9"/>
    <w:rsid w:val="00DD3BB7"/>
    <w:rsid w:val="00DD6486"/>
    <w:rsid w:val="00DD7E05"/>
    <w:rsid w:val="00DE01FA"/>
    <w:rsid w:val="00DE1CBB"/>
    <w:rsid w:val="00DE2426"/>
    <w:rsid w:val="00DE2A36"/>
    <w:rsid w:val="00DE52CE"/>
    <w:rsid w:val="00DE5587"/>
    <w:rsid w:val="00DE5B53"/>
    <w:rsid w:val="00DE7FC1"/>
    <w:rsid w:val="00DF17A2"/>
    <w:rsid w:val="00DF7C68"/>
    <w:rsid w:val="00E01D92"/>
    <w:rsid w:val="00E04434"/>
    <w:rsid w:val="00E074F9"/>
    <w:rsid w:val="00E07678"/>
    <w:rsid w:val="00E12AFC"/>
    <w:rsid w:val="00E13BCA"/>
    <w:rsid w:val="00E13EF7"/>
    <w:rsid w:val="00E147AF"/>
    <w:rsid w:val="00E16C97"/>
    <w:rsid w:val="00E20FD4"/>
    <w:rsid w:val="00E2225B"/>
    <w:rsid w:val="00E25CDA"/>
    <w:rsid w:val="00E25E14"/>
    <w:rsid w:val="00E264BD"/>
    <w:rsid w:val="00E33064"/>
    <w:rsid w:val="00E33F68"/>
    <w:rsid w:val="00E34A70"/>
    <w:rsid w:val="00E377A5"/>
    <w:rsid w:val="00E50C40"/>
    <w:rsid w:val="00E520BC"/>
    <w:rsid w:val="00E52DD6"/>
    <w:rsid w:val="00E55DBB"/>
    <w:rsid w:val="00E6005B"/>
    <w:rsid w:val="00E602C6"/>
    <w:rsid w:val="00E62EF9"/>
    <w:rsid w:val="00E6573E"/>
    <w:rsid w:val="00E67F7F"/>
    <w:rsid w:val="00E70C57"/>
    <w:rsid w:val="00E710D6"/>
    <w:rsid w:val="00E7446F"/>
    <w:rsid w:val="00E7458A"/>
    <w:rsid w:val="00E8515B"/>
    <w:rsid w:val="00E871EC"/>
    <w:rsid w:val="00E9044D"/>
    <w:rsid w:val="00E90572"/>
    <w:rsid w:val="00E90A9C"/>
    <w:rsid w:val="00E90B4F"/>
    <w:rsid w:val="00E92687"/>
    <w:rsid w:val="00E9668F"/>
    <w:rsid w:val="00EA063B"/>
    <w:rsid w:val="00EA08A7"/>
    <w:rsid w:val="00EA2F8E"/>
    <w:rsid w:val="00EA74C9"/>
    <w:rsid w:val="00EA7CE9"/>
    <w:rsid w:val="00EC07BE"/>
    <w:rsid w:val="00ED1B92"/>
    <w:rsid w:val="00ED3836"/>
    <w:rsid w:val="00ED3D3D"/>
    <w:rsid w:val="00ED5365"/>
    <w:rsid w:val="00EE481F"/>
    <w:rsid w:val="00EE4B46"/>
    <w:rsid w:val="00EE6407"/>
    <w:rsid w:val="00EE6477"/>
    <w:rsid w:val="00EE6DF2"/>
    <w:rsid w:val="00EE77B8"/>
    <w:rsid w:val="00EF42AE"/>
    <w:rsid w:val="00EF6597"/>
    <w:rsid w:val="00EF7007"/>
    <w:rsid w:val="00F01FD4"/>
    <w:rsid w:val="00F04392"/>
    <w:rsid w:val="00F046D4"/>
    <w:rsid w:val="00F1189A"/>
    <w:rsid w:val="00F119B9"/>
    <w:rsid w:val="00F13CDF"/>
    <w:rsid w:val="00F20928"/>
    <w:rsid w:val="00F350A2"/>
    <w:rsid w:val="00F35344"/>
    <w:rsid w:val="00F35709"/>
    <w:rsid w:val="00F4211A"/>
    <w:rsid w:val="00F45DF9"/>
    <w:rsid w:val="00F52110"/>
    <w:rsid w:val="00F54026"/>
    <w:rsid w:val="00F5433D"/>
    <w:rsid w:val="00F55F8E"/>
    <w:rsid w:val="00F60B64"/>
    <w:rsid w:val="00F6120B"/>
    <w:rsid w:val="00F63773"/>
    <w:rsid w:val="00F6474B"/>
    <w:rsid w:val="00F65732"/>
    <w:rsid w:val="00F7130C"/>
    <w:rsid w:val="00F767E4"/>
    <w:rsid w:val="00F814A3"/>
    <w:rsid w:val="00F84151"/>
    <w:rsid w:val="00F86D62"/>
    <w:rsid w:val="00F874D8"/>
    <w:rsid w:val="00F878F5"/>
    <w:rsid w:val="00F93F34"/>
    <w:rsid w:val="00F95E0E"/>
    <w:rsid w:val="00F961BA"/>
    <w:rsid w:val="00FA05D3"/>
    <w:rsid w:val="00FA08DF"/>
    <w:rsid w:val="00FA2326"/>
    <w:rsid w:val="00FA3806"/>
    <w:rsid w:val="00FA62B8"/>
    <w:rsid w:val="00FA62F0"/>
    <w:rsid w:val="00FA6E8A"/>
    <w:rsid w:val="00FA7B2C"/>
    <w:rsid w:val="00FB0224"/>
    <w:rsid w:val="00FB03DE"/>
    <w:rsid w:val="00FB3FB7"/>
    <w:rsid w:val="00FB6D4C"/>
    <w:rsid w:val="00FB76EE"/>
    <w:rsid w:val="00FC04E9"/>
    <w:rsid w:val="00FC0DAD"/>
    <w:rsid w:val="00FC1E59"/>
    <w:rsid w:val="00FC3C4D"/>
    <w:rsid w:val="00FC4A7D"/>
    <w:rsid w:val="00FC6D3A"/>
    <w:rsid w:val="00FC71C2"/>
    <w:rsid w:val="00FC7674"/>
    <w:rsid w:val="00FD24D5"/>
    <w:rsid w:val="00FD2EDB"/>
    <w:rsid w:val="00FD51EB"/>
    <w:rsid w:val="00FD57C0"/>
    <w:rsid w:val="00FD6EE4"/>
    <w:rsid w:val="00FE2593"/>
    <w:rsid w:val="00FE2A21"/>
    <w:rsid w:val="00FE46CE"/>
    <w:rsid w:val="00FF3C53"/>
    <w:rsid w:val="00FF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oNotEmbedSmartTags/>
  <w:decimalSymbol w:val=","/>
  <w:listSeparator w:val=";"/>
  <w14:docId w14:val="0D779961"/>
  <w15:chartTrackingRefBased/>
  <w15:docId w15:val="{12DE4167-DB3D-4BF3-9536-0CB14AAA7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9D6CB0"/>
    <w:pPr>
      <w:numPr>
        <w:numId w:val="1"/>
      </w:numPr>
      <w:spacing w:before="360" w:after="240"/>
      <w:outlineLvl w:val="0"/>
    </w:pPr>
    <w:rPr>
      <w:b/>
      <w:sz w:val="24"/>
      <w:szCs w:val="24"/>
    </w:rPr>
  </w:style>
  <w:style w:type="paragraph" w:styleId="Nagwek3">
    <w:name w:val="heading 3"/>
    <w:basedOn w:val="Normalny"/>
    <w:next w:val="Normalny"/>
    <w:qFormat/>
    <w:rsid w:val="00D6489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A4A80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6A4A80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6A4A80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5414E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9D6CB0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  <w:sz w:val="24"/>
    </w:rPr>
  </w:style>
  <w:style w:type="paragraph" w:styleId="Nagwek">
    <w:name w:val="header"/>
    <w:basedOn w:val="Normalny"/>
    <w:link w:val="NagwekZnak"/>
    <w:rsid w:val="009D6CB0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rsid w:val="009D6CB0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rsid w:val="0077334D"/>
    <w:pPr>
      <w:tabs>
        <w:tab w:val="left" w:pos="567"/>
        <w:tab w:val="right" w:leader="dot" w:pos="9639"/>
      </w:tabs>
      <w:ind w:left="567" w:right="282" w:hanging="567"/>
    </w:pPr>
  </w:style>
  <w:style w:type="character" w:styleId="Hipercze">
    <w:name w:val="Hyperlink"/>
    <w:rsid w:val="00373B0B"/>
    <w:rPr>
      <w:color w:val="0000FF"/>
      <w:u w:val="single"/>
    </w:rPr>
  </w:style>
  <w:style w:type="paragraph" w:customStyle="1" w:styleId="tytul">
    <w:name w:val="tytul"/>
    <w:basedOn w:val="Normalny"/>
    <w:next w:val="Normalny"/>
    <w:semiHidden/>
    <w:rsid w:val="00627E94"/>
    <w:pPr>
      <w:widowControl/>
      <w:autoSpaceDE/>
      <w:autoSpaceDN/>
      <w:adjustRightInd/>
      <w:spacing w:line="400" w:lineRule="exact"/>
      <w:jc w:val="center"/>
    </w:pPr>
    <w:rPr>
      <w:rFonts w:cs="Times New Roman"/>
      <w:sz w:val="32"/>
    </w:rPr>
  </w:style>
  <w:style w:type="character" w:styleId="Numerstrony">
    <w:name w:val="page number"/>
    <w:basedOn w:val="Domylnaczcionkaakapitu"/>
    <w:rsid w:val="00627E94"/>
  </w:style>
  <w:style w:type="paragraph" w:customStyle="1" w:styleId="tytulbold">
    <w:name w:val="tytul_bold"/>
    <w:basedOn w:val="Normalny"/>
    <w:semiHidden/>
    <w:rsid w:val="00627E94"/>
    <w:pPr>
      <w:widowControl/>
      <w:autoSpaceDE/>
      <w:autoSpaceDN/>
      <w:adjustRightInd/>
      <w:spacing w:line="400" w:lineRule="exact"/>
      <w:jc w:val="center"/>
    </w:pPr>
    <w:rPr>
      <w:rFonts w:cs="Times New Roman"/>
      <w:b/>
      <w:sz w:val="32"/>
      <w:szCs w:val="32"/>
    </w:rPr>
  </w:style>
  <w:style w:type="paragraph" w:customStyle="1" w:styleId="p">
    <w:name w:val="p"/>
    <w:basedOn w:val="Normalny"/>
    <w:rsid w:val="00982137"/>
    <w:pPr>
      <w:numPr>
        <w:numId w:val="2"/>
      </w:numPr>
      <w:spacing w:before="240" w:line="360" w:lineRule="auto"/>
      <w:ind w:left="709" w:hanging="425"/>
    </w:pPr>
  </w:style>
  <w:style w:type="paragraph" w:customStyle="1" w:styleId="pp">
    <w:name w:val="pp"/>
    <w:basedOn w:val="Normalny"/>
    <w:rsid w:val="00982137"/>
    <w:pPr>
      <w:numPr>
        <w:ilvl w:val="1"/>
        <w:numId w:val="2"/>
      </w:numPr>
    </w:pPr>
  </w:style>
  <w:style w:type="paragraph" w:customStyle="1" w:styleId="ppp">
    <w:name w:val="ppp"/>
    <w:basedOn w:val="Normalny"/>
    <w:rsid w:val="00982137"/>
    <w:pPr>
      <w:numPr>
        <w:ilvl w:val="2"/>
        <w:numId w:val="2"/>
      </w:numPr>
    </w:pPr>
  </w:style>
  <w:style w:type="paragraph" w:customStyle="1" w:styleId="xl74">
    <w:name w:val="xl74"/>
    <w:basedOn w:val="Normalny"/>
    <w:rsid w:val="000A776B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</w:rPr>
  </w:style>
  <w:style w:type="paragraph" w:styleId="Tekstdymka">
    <w:name w:val="Balloon Text"/>
    <w:basedOn w:val="Normalny"/>
    <w:semiHidden/>
    <w:rsid w:val="0027362D"/>
    <w:rPr>
      <w:rFonts w:ascii="Tahoma" w:hAnsi="Tahoma" w:cs="Tahoma"/>
      <w:sz w:val="16"/>
      <w:szCs w:val="16"/>
    </w:rPr>
  </w:style>
  <w:style w:type="paragraph" w:customStyle="1" w:styleId="xl68">
    <w:name w:val="xl68"/>
    <w:basedOn w:val="Normalny"/>
    <w:rsid w:val="006A4A80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Courier New"/>
      <w:sz w:val="24"/>
      <w:szCs w:val="24"/>
    </w:rPr>
  </w:style>
  <w:style w:type="paragraph" w:styleId="Tekstpodstawowy">
    <w:name w:val="Body Text"/>
    <w:basedOn w:val="Normalny"/>
    <w:link w:val="TekstpodstawowyZnak"/>
    <w:rsid w:val="002C2333"/>
    <w:pPr>
      <w:spacing w:after="120"/>
    </w:pPr>
    <w:rPr>
      <w:rFonts w:cs="Times New Roman"/>
      <w:lang w:val="x-none" w:eastAsia="x-none"/>
    </w:rPr>
  </w:style>
  <w:style w:type="paragraph" w:styleId="Tekstpodstawowywcity3">
    <w:name w:val="Body Text Indent 3"/>
    <w:basedOn w:val="Normalny"/>
    <w:rsid w:val="00DC33EF"/>
    <w:pPr>
      <w:spacing w:after="120"/>
      <w:ind w:left="283"/>
    </w:pPr>
    <w:rPr>
      <w:sz w:val="16"/>
      <w:szCs w:val="16"/>
    </w:rPr>
  </w:style>
  <w:style w:type="paragraph" w:customStyle="1" w:styleId="xl115">
    <w:name w:val="xl115"/>
    <w:basedOn w:val="Normalny"/>
    <w:rsid w:val="00414BC7"/>
    <w:pPr>
      <w:widowControl/>
      <w:autoSpaceDE/>
      <w:autoSpaceDN/>
      <w:adjustRightInd/>
      <w:spacing w:before="100" w:beforeAutospacing="1" w:after="100" w:afterAutospacing="1"/>
      <w:jc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77">
    <w:name w:val="xl77"/>
    <w:basedOn w:val="Normalny"/>
    <w:rsid w:val="004E7048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both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xl114">
    <w:name w:val="xl114"/>
    <w:basedOn w:val="Normalny"/>
    <w:rsid w:val="001121F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Arial Unicode MS" w:hAnsi="Times New Roman" w:cs="Times New Roman"/>
      <w:b/>
      <w:bCs/>
      <w:color w:val="FF0000"/>
      <w:sz w:val="24"/>
      <w:szCs w:val="24"/>
    </w:rPr>
  </w:style>
  <w:style w:type="paragraph" w:customStyle="1" w:styleId="Styl1">
    <w:name w:val="Styl1"/>
    <w:basedOn w:val="Normalny"/>
    <w:rsid w:val="00AE390C"/>
    <w:pPr>
      <w:widowControl/>
      <w:numPr>
        <w:numId w:val="7"/>
      </w:numPr>
      <w:autoSpaceDE/>
      <w:autoSpaceDN/>
      <w:adjustRightInd/>
      <w:jc w:val="both"/>
    </w:pPr>
    <w:rPr>
      <w:rFonts w:cs="Times New Roman"/>
      <w:b/>
      <w:sz w:val="28"/>
    </w:rPr>
  </w:style>
  <w:style w:type="numbering" w:styleId="111111">
    <w:name w:val="Outline List 2"/>
    <w:basedOn w:val="Bezlisty"/>
    <w:rsid w:val="00DD7E05"/>
    <w:pPr>
      <w:numPr>
        <w:numId w:val="3"/>
      </w:numPr>
    </w:pPr>
  </w:style>
  <w:style w:type="character" w:customStyle="1" w:styleId="TekstpodstawowyZnak">
    <w:name w:val="Tekst podstawowy Znak"/>
    <w:link w:val="Tekstpodstawowy"/>
    <w:rsid w:val="00AE390C"/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8D60B4"/>
    <w:pPr>
      <w:spacing w:after="120" w:line="480" w:lineRule="auto"/>
      <w:ind w:left="283"/>
    </w:pPr>
    <w:rPr>
      <w:rFonts w:cs="Times New Roman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8D60B4"/>
    <w:rPr>
      <w:rFonts w:ascii="Arial" w:hAnsi="Arial" w:cs="Arial"/>
    </w:rPr>
  </w:style>
  <w:style w:type="paragraph" w:styleId="Zwykytekst">
    <w:name w:val="Plain Text"/>
    <w:basedOn w:val="Normalny"/>
    <w:link w:val="ZwykytekstZnak"/>
    <w:rsid w:val="008D60B4"/>
    <w:pPr>
      <w:widowControl/>
      <w:autoSpaceDE/>
      <w:autoSpaceDN/>
      <w:adjustRightInd/>
    </w:pPr>
    <w:rPr>
      <w:rFonts w:ascii="Courier New" w:hAnsi="Courier New" w:cs="Times New Roman"/>
      <w:szCs w:val="24"/>
      <w:lang w:val="x-none" w:eastAsia="x-none"/>
    </w:rPr>
  </w:style>
  <w:style w:type="character" w:customStyle="1" w:styleId="ZwykytekstZnak">
    <w:name w:val="Zwykły tekst Znak"/>
    <w:link w:val="Zwykytekst"/>
    <w:rsid w:val="008D60B4"/>
    <w:rPr>
      <w:rFonts w:ascii="Courier New" w:hAnsi="Courier New"/>
      <w:szCs w:val="24"/>
    </w:rPr>
  </w:style>
  <w:style w:type="paragraph" w:customStyle="1" w:styleId="TekstNormalnyKons">
    <w:name w:val="TekstNormalnyKons"/>
    <w:basedOn w:val="Normalny"/>
    <w:rsid w:val="008D60B4"/>
    <w:pPr>
      <w:widowControl/>
      <w:tabs>
        <w:tab w:val="num" w:pos="360"/>
      </w:tabs>
      <w:autoSpaceDE/>
      <w:autoSpaceDN/>
      <w:adjustRightInd/>
      <w:ind w:left="360" w:hanging="360"/>
    </w:pPr>
    <w:rPr>
      <w:rFonts w:ascii="Times New Roman" w:hAnsi="Times New Roman" w:cs="Times New Roman"/>
      <w:color w:val="000000"/>
      <w:w w:val="82"/>
      <w:sz w:val="24"/>
      <w:szCs w:val="24"/>
    </w:rPr>
  </w:style>
  <w:style w:type="paragraph" w:customStyle="1" w:styleId="xl30">
    <w:name w:val="xl30"/>
    <w:basedOn w:val="Normalny"/>
    <w:rsid w:val="008D60B4"/>
    <w:pPr>
      <w:widowControl/>
      <w:numPr>
        <w:numId w:val="8"/>
      </w:numPr>
      <w:autoSpaceDE/>
      <w:autoSpaceDN/>
      <w:adjustRightInd/>
      <w:spacing w:before="100" w:after="100"/>
      <w:ind w:left="0" w:firstLine="0"/>
    </w:pPr>
    <w:rPr>
      <w:rFonts w:ascii="Times New Roman" w:eastAsia="Arial Unicode MS" w:hAnsi="Times New Roman" w:cs="Times New Roman"/>
      <w:b/>
      <w:color w:val="000000"/>
      <w:sz w:val="28"/>
      <w:szCs w:val="24"/>
    </w:rPr>
  </w:style>
  <w:style w:type="paragraph" w:customStyle="1" w:styleId="Nagwektabeli">
    <w:name w:val="Nagłówek tabeli"/>
    <w:basedOn w:val="Tekstpodstawowy"/>
    <w:next w:val="Normalny"/>
    <w:rsid w:val="008D60B4"/>
    <w:pPr>
      <w:keepNext/>
      <w:widowControl/>
      <w:numPr>
        <w:ilvl w:val="1"/>
        <w:numId w:val="8"/>
      </w:numPr>
      <w:autoSpaceDE/>
      <w:autoSpaceDN/>
      <w:adjustRightInd/>
      <w:ind w:left="0" w:firstLine="0"/>
    </w:pPr>
    <w:rPr>
      <w:rFonts w:ascii="Times New Roman" w:hAnsi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8D60B4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</w:rPr>
  </w:style>
  <w:style w:type="character" w:customStyle="1" w:styleId="NagwekZnak">
    <w:name w:val="Nagłówek Znak"/>
    <w:link w:val="Nagwek"/>
    <w:locked/>
    <w:rsid w:val="00F84151"/>
    <w:rPr>
      <w:rFonts w:ascii="Arial" w:hAnsi="Arial" w:cs="Arial"/>
    </w:rPr>
  </w:style>
  <w:style w:type="paragraph" w:styleId="Tekstprzypisukocowego">
    <w:name w:val="endnote text"/>
    <w:basedOn w:val="Normalny"/>
    <w:link w:val="TekstprzypisukocowegoZnak"/>
    <w:rsid w:val="001E2BAB"/>
  </w:style>
  <w:style w:type="character" w:customStyle="1" w:styleId="TekstprzypisukocowegoZnak">
    <w:name w:val="Tekst przypisu końcowego Znak"/>
    <w:link w:val="Tekstprzypisukocowego"/>
    <w:rsid w:val="001E2BAB"/>
    <w:rPr>
      <w:rFonts w:ascii="Arial" w:hAnsi="Arial" w:cs="Arial"/>
    </w:rPr>
  </w:style>
  <w:style w:type="character" w:styleId="Odwoanieprzypisukocowego">
    <w:name w:val="endnote reference"/>
    <w:rsid w:val="001E2B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7742F-FC28-42B5-868B-081741D2A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PGNiG SA w Warszawie oddział w odolanowie</Company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Piotr Banasiak</dc:creator>
  <cp:keywords/>
  <cp:lastModifiedBy>Maleszka Katarzyna</cp:lastModifiedBy>
  <cp:revision>5</cp:revision>
  <cp:lastPrinted>2018-06-07T08:02:00Z</cp:lastPrinted>
  <dcterms:created xsi:type="dcterms:W3CDTF">2022-03-21T07:56:00Z</dcterms:created>
  <dcterms:modified xsi:type="dcterms:W3CDTF">2025-12-09T13:12:00Z</dcterms:modified>
</cp:coreProperties>
</file>